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1199" w:type="dxa"/>
        <w:tblInd w:w="-50" w:type="dxa"/>
        <w:tblBorders>
          <w:top w:val="double" w:sz="4" w:space="0" w:color="auto"/>
          <w:left w:val="double" w:sz="4" w:space="0" w:color="auto"/>
          <w:bottom w:val="double" w:sz="4" w:space="0" w:color="auto"/>
          <w:right w:val="double" w:sz="4" w:space="0" w:color="auto"/>
        </w:tblBorders>
        <w:tblLayout w:type="fixed"/>
        <w:tblLook w:val="04A0"/>
      </w:tblPr>
      <w:tblGrid>
        <w:gridCol w:w="11199"/>
      </w:tblGrid>
      <w:tr w:rsidR="00127A73" w:rsidRPr="00FE5182" w:rsidTr="001E199B">
        <w:trPr>
          <w:trHeight w:val="15698"/>
        </w:trPr>
        <w:tc>
          <w:tcPr>
            <w:tcW w:w="11199" w:type="dxa"/>
            <w:tcBorders>
              <w:top w:val="single" w:sz="18" w:space="0" w:color="auto"/>
              <w:left w:val="single" w:sz="18" w:space="0" w:color="auto"/>
              <w:bottom w:val="single" w:sz="18" w:space="0" w:color="auto"/>
              <w:right w:val="single" w:sz="18" w:space="0" w:color="auto"/>
            </w:tcBorders>
          </w:tcPr>
          <w:tbl>
            <w:tblPr>
              <w:tblpPr w:leftFromText="180" w:rightFromText="180" w:horzAnchor="margin" w:tblpXSpec="center" w:tblpY="326"/>
              <w:tblOverlap w:val="never"/>
              <w:bidiVisual/>
              <w:tblW w:w="0" w:type="auto"/>
              <w:tblBorders>
                <w:insideH w:val="single" w:sz="4" w:space="0" w:color="auto"/>
                <w:insideV w:val="single" w:sz="4" w:space="0" w:color="auto"/>
              </w:tblBorders>
              <w:tblLayout w:type="fixed"/>
              <w:tblLook w:val="0000"/>
            </w:tblPr>
            <w:tblGrid>
              <w:gridCol w:w="3430"/>
              <w:gridCol w:w="2880"/>
              <w:gridCol w:w="3430"/>
            </w:tblGrid>
            <w:tr w:rsidR="00127A73" w:rsidRPr="00FE5182" w:rsidTr="001E199B">
              <w:trPr>
                <w:trHeight w:val="1440"/>
              </w:trPr>
              <w:tc>
                <w:tcPr>
                  <w:tcW w:w="3430" w:type="dxa"/>
                  <w:tcBorders>
                    <w:top w:val="nil"/>
                    <w:left w:val="nil"/>
                    <w:bottom w:val="nil"/>
                    <w:right w:val="nil"/>
                  </w:tcBorders>
                </w:tcPr>
                <w:p w:rsidR="00127A73" w:rsidRPr="008D3A97" w:rsidRDefault="00127A73" w:rsidP="001E199B">
                  <w:pPr>
                    <w:pStyle w:val="Heading3"/>
                    <w:bidi/>
                    <w:rPr>
                      <w:rFonts w:cs="Zanest _ Govar"/>
                      <w:sz w:val="32"/>
                      <w:szCs w:val="32"/>
                      <w:rtl/>
                      <w:lang w:bidi="ar-IQ"/>
                    </w:rPr>
                  </w:pPr>
                  <w:r w:rsidRPr="008D3A97">
                    <w:rPr>
                      <w:rFonts w:cs="Zanest _ Govar" w:hint="cs"/>
                      <w:sz w:val="32"/>
                      <w:szCs w:val="32"/>
                      <w:rtl/>
                      <w:lang w:bidi="ar-IQ"/>
                    </w:rPr>
                    <w:t>حكومةتا هةريَما كوردستانىَ - عيَراق</w:t>
                  </w:r>
                </w:p>
                <w:p w:rsidR="00127A73" w:rsidRPr="00361789" w:rsidRDefault="00127A73" w:rsidP="001E199B">
                  <w:pPr>
                    <w:pStyle w:val="Header"/>
                    <w:jc w:val="both"/>
                    <w:rPr>
                      <w:rFonts w:cs="Zanest _ Govar"/>
                      <w:sz w:val="26"/>
                      <w:szCs w:val="26"/>
                      <w:rtl/>
                      <w:lang w:bidi="ar-IQ"/>
                    </w:rPr>
                  </w:pPr>
                  <w:r w:rsidRPr="00361789">
                    <w:rPr>
                      <w:rFonts w:cs="Zanest _ Govar" w:hint="cs"/>
                      <w:sz w:val="28"/>
                      <w:szCs w:val="28"/>
                      <w:rtl/>
                      <w:lang w:bidi="ar-IQ"/>
                    </w:rPr>
                    <w:t>وةزارةتا خويَندنا بالاَ وتويَذينةوةيا زانستى</w:t>
                  </w:r>
                </w:p>
                <w:p w:rsidR="00127A73" w:rsidRPr="00361789" w:rsidRDefault="00127A73" w:rsidP="001E199B">
                  <w:pPr>
                    <w:pStyle w:val="Header"/>
                    <w:jc w:val="both"/>
                    <w:rPr>
                      <w:rFonts w:cs="Zanest _ Govar"/>
                      <w:sz w:val="28"/>
                      <w:szCs w:val="28"/>
                      <w:rtl/>
                      <w:lang w:bidi="ar-IQ"/>
                    </w:rPr>
                  </w:pPr>
                  <w:r w:rsidRPr="00361789">
                    <w:rPr>
                      <w:rFonts w:cs="Zanest _ Govar" w:hint="cs"/>
                      <w:sz w:val="28"/>
                      <w:szCs w:val="28"/>
                      <w:rtl/>
                      <w:lang w:bidi="ar-IQ"/>
                    </w:rPr>
                    <w:t>سةروكاتيا زانكوَيا دهوَك</w:t>
                  </w:r>
                </w:p>
                <w:p w:rsidR="00127A73" w:rsidRPr="007D3DB5" w:rsidRDefault="00127A73" w:rsidP="001E199B">
                  <w:pPr>
                    <w:pStyle w:val="Header"/>
                    <w:jc w:val="both"/>
                    <w:rPr>
                      <w:rFonts w:cs="K_hjmearok"/>
                      <w:rtl/>
                      <w:lang w:bidi="ar-IQ"/>
                    </w:rPr>
                  </w:pPr>
                  <w:r w:rsidRPr="00361789">
                    <w:rPr>
                      <w:rFonts w:cs="Zanest _ Govar" w:hint="cs"/>
                      <w:sz w:val="28"/>
                      <w:szCs w:val="28"/>
                      <w:rtl/>
                      <w:lang w:bidi="ar-IQ"/>
                    </w:rPr>
                    <w:t>ريَظةبةريا ثلان دانان و ديف ضوون و ئامار</w:t>
                  </w:r>
                </w:p>
              </w:tc>
              <w:tc>
                <w:tcPr>
                  <w:tcW w:w="2880" w:type="dxa"/>
                  <w:tcBorders>
                    <w:top w:val="nil"/>
                    <w:left w:val="nil"/>
                    <w:bottom w:val="nil"/>
                    <w:right w:val="nil"/>
                  </w:tcBorders>
                </w:tcPr>
                <w:p w:rsidR="00127A73" w:rsidRPr="00FE5182" w:rsidRDefault="00D94AAE" w:rsidP="001E199B">
                  <w:pPr>
                    <w:rPr>
                      <w:rFonts w:cs="K_hjmearok"/>
                      <w:rtl/>
                      <w:lang w:bidi="ar-IQ"/>
                    </w:rPr>
                  </w:pPr>
                  <w:r>
                    <w:rPr>
                      <w:rFonts w:cs="K_hjmearok"/>
                      <w:noProof/>
                      <w:rtl/>
                    </w:rPr>
                    <w:drawing>
                      <wp:anchor distT="0" distB="0" distL="114300" distR="114300" simplePos="0" relativeHeight="251656704" behindDoc="0" locked="0" layoutInCell="1" allowOverlap="1">
                        <wp:simplePos x="0" y="0"/>
                        <wp:positionH relativeFrom="column">
                          <wp:posOffset>264795</wp:posOffset>
                        </wp:positionH>
                        <wp:positionV relativeFrom="paragraph">
                          <wp:posOffset>35560</wp:posOffset>
                        </wp:positionV>
                        <wp:extent cx="791845" cy="888365"/>
                        <wp:effectExtent l="19050" t="0" r="8255" b="0"/>
                        <wp:wrapNone/>
                        <wp:docPr id="4" name="Picture 2" descr="2009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9_LOGO+"/>
                                <pic:cNvPicPr>
                                  <a:picLocks noChangeAspect="1" noChangeArrowheads="1"/>
                                </pic:cNvPicPr>
                              </pic:nvPicPr>
                              <pic:blipFill>
                                <a:blip r:embed="rId6"/>
                                <a:srcRect l="9648" t="3300" r="11172" b="1523"/>
                                <a:stretch>
                                  <a:fillRect/>
                                </a:stretch>
                              </pic:blipFill>
                              <pic:spPr bwMode="auto">
                                <a:xfrm>
                                  <a:off x="0" y="0"/>
                                  <a:ext cx="791845" cy="888365"/>
                                </a:xfrm>
                                <a:prstGeom prst="rect">
                                  <a:avLst/>
                                </a:prstGeom>
                                <a:noFill/>
                                <a:ln w="9525">
                                  <a:noFill/>
                                  <a:miter lim="800000"/>
                                  <a:headEnd/>
                                  <a:tailEnd/>
                                </a:ln>
                              </pic:spPr>
                            </pic:pic>
                          </a:graphicData>
                        </a:graphic>
                      </wp:anchor>
                    </w:drawing>
                  </w:r>
                </w:p>
                <w:p w:rsidR="00127A73" w:rsidRPr="00FE5182" w:rsidRDefault="00127A73" w:rsidP="001E199B">
                  <w:pPr>
                    <w:rPr>
                      <w:rFonts w:cs="K_hjmearok"/>
                      <w:rtl/>
                      <w:lang w:bidi="ar-IQ"/>
                    </w:rPr>
                  </w:pPr>
                </w:p>
                <w:p w:rsidR="00127A73" w:rsidRPr="00FE5182" w:rsidRDefault="00127A73" w:rsidP="001E199B">
                  <w:pPr>
                    <w:rPr>
                      <w:rFonts w:cs="K_hjmearok"/>
                      <w:rtl/>
                      <w:lang w:bidi="ar-IQ"/>
                    </w:rPr>
                  </w:pPr>
                </w:p>
                <w:p w:rsidR="00127A73" w:rsidRPr="007D3DB5" w:rsidRDefault="00127A73" w:rsidP="001E199B">
                  <w:pPr>
                    <w:pStyle w:val="Header"/>
                    <w:rPr>
                      <w:rFonts w:cs="K_hjmearok"/>
                      <w:rtl/>
                      <w:lang w:bidi="ar-IQ"/>
                    </w:rPr>
                  </w:pPr>
                </w:p>
              </w:tc>
              <w:tc>
                <w:tcPr>
                  <w:tcW w:w="3430" w:type="dxa"/>
                  <w:tcBorders>
                    <w:top w:val="nil"/>
                    <w:left w:val="nil"/>
                    <w:bottom w:val="nil"/>
                    <w:right w:val="nil"/>
                  </w:tcBorders>
                </w:tcPr>
                <w:p w:rsidR="00127A73" w:rsidRPr="007D3DB5" w:rsidRDefault="00127A73" w:rsidP="001E199B">
                  <w:pPr>
                    <w:pStyle w:val="Header"/>
                    <w:jc w:val="right"/>
                    <w:rPr>
                      <w:rFonts w:cs="K_hjmearok"/>
                      <w:sz w:val="30"/>
                      <w:szCs w:val="30"/>
                      <w:rtl/>
                      <w:lang w:bidi="ar-IQ"/>
                    </w:rPr>
                  </w:pPr>
                  <w:r w:rsidRPr="007D3DB5">
                    <w:rPr>
                      <w:rtl/>
                      <w:lang w:bidi="ar-IQ"/>
                    </w:rPr>
                    <w:t>حكومة اقليم كوردستان</w:t>
                  </w:r>
                  <w:r w:rsidRPr="007D3DB5">
                    <w:rPr>
                      <w:rFonts w:hint="cs"/>
                      <w:rtl/>
                      <w:lang w:bidi="ar-IQ"/>
                    </w:rPr>
                    <w:t xml:space="preserve"> - العراق</w:t>
                  </w:r>
                </w:p>
                <w:p w:rsidR="00127A73" w:rsidRPr="007D3DB5" w:rsidRDefault="00127A73" w:rsidP="001E199B">
                  <w:pPr>
                    <w:pStyle w:val="Header"/>
                    <w:jc w:val="right"/>
                    <w:rPr>
                      <w:rFonts w:cs="K_hjmearok"/>
                      <w:sz w:val="30"/>
                      <w:szCs w:val="30"/>
                      <w:rtl/>
                      <w:lang w:bidi="ar-IQ"/>
                    </w:rPr>
                  </w:pPr>
                  <w:r w:rsidRPr="007D3DB5">
                    <w:rPr>
                      <w:rFonts w:hint="cs"/>
                      <w:rtl/>
                      <w:lang w:bidi="ar-IQ"/>
                    </w:rPr>
                    <w:t>وزارة التعليم العالي والبحث العلمي</w:t>
                  </w:r>
                </w:p>
                <w:p w:rsidR="00127A73" w:rsidRPr="007D3DB5" w:rsidRDefault="00127A73" w:rsidP="001E199B">
                  <w:pPr>
                    <w:pStyle w:val="Header"/>
                    <w:jc w:val="right"/>
                    <w:rPr>
                      <w:rtl/>
                      <w:lang w:bidi="ar-IQ"/>
                    </w:rPr>
                  </w:pPr>
                  <w:r w:rsidRPr="007D3DB5">
                    <w:rPr>
                      <w:rFonts w:hint="cs"/>
                      <w:rtl/>
                      <w:lang w:bidi="ar-IQ"/>
                    </w:rPr>
                    <w:t>رئاسة جامعة دهوك</w:t>
                  </w:r>
                </w:p>
                <w:p w:rsidR="00127A73" w:rsidRPr="007D3DB5" w:rsidRDefault="00127A73" w:rsidP="001E199B">
                  <w:pPr>
                    <w:pStyle w:val="Header"/>
                    <w:jc w:val="right"/>
                    <w:rPr>
                      <w:rFonts w:cs="K_hjmearok"/>
                      <w:rtl/>
                      <w:lang w:bidi="ar-IQ"/>
                    </w:rPr>
                  </w:pPr>
                  <w:r w:rsidRPr="007D3DB5">
                    <w:rPr>
                      <w:rFonts w:hint="cs"/>
                      <w:rtl/>
                      <w:lang w:bidi="ar-IQ"/>
                    </w:rPr>
                    <w:t>مديرية التخطيط والمتابعة والإحصاء</w:t>
                  </w:r>
                </w:p>
              </w:tc>
            </w:tr>
            <w:tr w:rsidR="00127A73" w:rsidRPr="00FE5182" w:rsidTr="001E199B">
              <w:trPr>
                <w:trHeight w:val="802"/>
              </w:trPr>
              <w:tc>
                <w:tcPr>
                  <w:tcW w:w="9740" w:type="dxa"/>
                  <w:gridSpan w:val="3"/>
                  <w:tcBorders>
                    <w:top w:val="nil"/>
                    <w:bottom w:val="single" w:sz="4" w:space="0" w:color="auto"/>
                  </w:tcBorders>
                </w:tcPr>
                <w:p w:rsidR="00127A73" w:rsidRPr="007D3DB5" w:rsidRDefault="00127A73" w:rsidP="001E199B">
                  <w:pPr>
                    <w:pStyle w:val="Header"/>
                    <w:rPr>
                      <w:rFonts w:cs="K_hjmearok"/>
                      <w:sz w:val="2"/>
                      <w:szCs w:val="2"/>
                      <w:rtl/>
                      <w:lang w:bidi="ar-IQ"/>
                    </w:rPr>
                  </w:pPr>
                </w:p>
                <w:p w:rsidR="00127A73" w:rsidRPr="007D3DB5" w:rsidRDefault="00127A73" w:rsidP="001E199B">
                  <w:pPr>
                    <w:pStyle w:val="Header"/>
                    <w:bidi w:val="0"/>
                    <w:jc w:val="center"/>
                    <w:rPr>
                      <w:rFonts w:cs="K_hjmearok"/>
                      <w:lang w:bidi="ar-IQ"/>
                    </w:rPr>
                  </w:pPr>
                  <w:r w:rsidRPr="007D3DB5">
                    <w:rPr>
                      <w:rFonts w:cs="K_hjmearok"/>
                      <w:sz w:val="22"/>
                      <w:szCs w:val="22"/>
                      <w:lang w:bidi="ar-IQ"/>
                    </w:rPr>
                    <w:t xml:space="preserve">Kurdistan Regional Government – </w:t>
                  </w:r>
                  <w:smartTag w:uri="urn:schemas-microsoft-com:office:smarttags" w:element="place">
                    <w:smartTag w:uri="urn:schemas-microsoft-com:office:smarttags" w:element="country-region">
                      <w:r w:rsidRPr="007D3DB5">
                        <w:rPr>
                          <w:rFonts w:cs="K_hjmearok"/>
                          <w:sz w:val="22"/>
                          <w:szCs w:val="22"/>
                          <w:lang w:bidi="ar-IQ"/>
                        </w:rPr>
                        <w:t>Iraq</w:t>
                      </w:r>
                    </w:smartTag>
                  </w:smartTag>
                </w:p>
                <w:p w:rsidR="00127A73" w:rsidRPr="007D3DB5" w:rsidRDefault="00127A73" w:rsidP="001E199B">
                  <w:pPr>
                    <w:pStyle w:val="Header"/>
                    <w:bidi w:val="0"/>
                    <w:jc w:val="center"/>
                    <w:rPr>
                      <w:rFonts w:cs="K_hjmearok"/>
                      <w:lang w:bidi="ar-IQ"/>
                    </w:rPr>
                  </w:pPr>
                  <w:r w:rsidRPr="007D3DB5">
                    <w:rPr>
                      <w:rFonts w:cs="K_hjmearok"/>
                      <w:sz w:val="22"/>
                      <w:szCs w:val="22"/>
                      <w:lang w:bidi="ar-IQ"/>
                    </w:rPr>
                    <w:t xml:space="preserve">Ministry of Higher Education &amp; Scientific Research, </w:t>
                  </w:r>
                  <w:smartTag w:uri="urn:schemas-microsoft-com:office:smarttags" w:element="place">
                    <w:smartTag w:uri="urn:schemas-microsoft-com:office:smarttags" w:element="PlaceType">
                      <w:r w:rsidRPr="007D3DB5">
                        <w:rPr>
                          <w:rFonts w:cs="K_hjmearok"/>
                          <w:sz w:val="22"/>
                          <w:szCs w:val="22"/>
                          <w:lang w:bidi="ar-IQ"/>
                        </w:rPr>
                        <w:t>University</w:t>
                      </w:r>
                    </w:smartTag>
                    <w:r w:rsidRPr="007D3DB5">
                      <w:rPr>
                        <w:rFonts w:cs="K_hjmearok"/>
                        <w:sz w:val="22"/>
                        <w:szCs w:val="22"/>
                        <w:lang w:bidi="ar-IQ"/>
                      </w:rPr>
                      <w:t xml:space="preserve"> of </w:t>
                    </w:r>
                    <w:smartTag w:uri="urn:schemas-microsoft-com:office:smarttags" w:element="PlaceName">
                      <w:r w:rsidRPr="007D3DB5">
                        <w:rPr>
                          <w:rFonts w:cs="K_hjmearok"/>
                          <w:sz w:val="22"/>
                          <w:szCs w:val="22"/>
                          <w:lang w:bidi="ar-IQ"/>
                        </w:rPr>
                        <w:t>Duhok</w:t>
                      </w:r>
                    </w:smartTag>
                  </w:smartTag>
                </w:p>
                <w:p w:rsidR="00127A73" w:rsidRPr="007D3DB5" w:rsidRDefault="00127A73" w:rsidP="001E199B">
                  <w:pPr>
                    <w:pStyle w:val="Header"/>
                    <w:bidi w:val="0"/>
                    <w:jc w:val="center"/>
                    <w:rPr>
                      <w:rFonts w:cs="K_hjmearok"/>
                      <w:noProof/>
                    </w:rPr>
                  </w:pPr>
                  <w:r w:rsidRPr="007D3DB5">
                    <w:rPr>
                      <w:rFonts w:cs="K_hjmearok"/>
                      <w:b/>
                      <w:bCs/>
                      <w:noProof/>
                      <w:sz w:val="22"/>
                      <w:szCs w:val="22"/>
                    </w:rPr>
                    <w:t>Directorate of Planning , Follow-up &amp; Statistics</w:t>
                  </w:r>
                </w:p>
              </w:tc>
            </w:tr>
          </w:tbl>
          <w:p w:rsidR="00127A73" w:rsidRPr="00FE5182" w:rsidRDefault="00127A73" w:rsidP="001E199B"/>
          <w:p w:rsidR="00127A73" w:rsidRPr="00FE5182" w:rsidRDefault="00127A73" w:rsidP="001E199B"/>
          <w:p w:rsidR="00127A73" w:rsidRPr="00FE5182" w:rsidRDefault="00127A73" w:rsidP="001E199B"/>
          <w:p w:rsidR="00127A73" w:rsidRPr="00FE5182" w:rsidRDefault="00127A73" w:rsidP="001E199B"/>
          <w:p w:rsidR="00127A73" w:rsidRPr="00FE5182" w:rsidRDefault="00127A73" w:rsidP="001E199B"/>
          <w:p w:rsidR="00127A73" w:rsidRPr="00FE5182" w:rsidRDefault="00127A73" w:rsidP="001E199B"/>
          <w:p w:rsidR="00127A73" w:rsidRPr="00FE5182" w:rsidRDefault="004B374E" w:rsidP="001E199B">
            <w:r>
              <w:rPr>
                <w:rFonts w:hint="cs"/>
                <w:rtl/>
              </w:rPr>
              <w:t xml:space="preserve">                                                                                                                                                                                </w:t>
            </w:r>
          </w:p>
          <w:p w:rsidR="00127A73" w:rsidRPr="00FE5182" w:rsidRDefault="00127A73" w:rsidP="001E199B">
            <w:pPr>
              <w:rPr>
                <w:lang w:bidi="ar-IQ"/>
              </w:rPr>
            </w:pPr>
          </w:p>
          <w:p w:rsidR="00127A73" w:rsidRPr="00FE5182" w:rsidRDefault="00127A73" w:rsidP="001E199B"/>
          <w:p w:rsidR="00127A73" w:rsidRPr="00FE5182" w:rsidRDefault="00127A73" w:rsidP="001E199B">
            <w:pPr>
              <w:rPr>
                <w:rtl/>
              </w:rPr>
            </w:pPr>
          </w:p>
          <w:tbl>
            <w:tblPr>
              <w:tblpPr w:leftFromText="180" w:rightFromText="180" w:vertAnchor="page" w:horzAnchor="margin" w:tblpXSpec="center" w:tblpY="462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4"/>
              <w:gridCol w:w="4497"/>
              <w:gridCol w:w="1863"/>
              <w:gridCol w:w="3229"/>
            </w:tblGrid>
            <w:tr w:rsidR="00127A73" w:rsidRPr="00FE5182" w:rsidTr="001E199B">
              <w:trPr>
                <w:trHeight w:val="378"/>
              </w:trPr>
              <w:tc>
                <w:tcPr>
                  <w:tcW w:w="9623" w:type="dxa"/>
                  <w:gridSpan w:val="4"/>
                  <w:shd w:val="clear" w:color="auto" w:fill="BFBFBF"/>
                </w:tcPr>
                <w:p w:rsidR="00127A73" w:rsidRPr="00FE5182" w:rsidRDefault="004B374E" w:rsidP="001E199B">
                  <w:pPr>
                    <w:jc w:val="center"/>
                    <w:rPr>
                      <w:rFonts w:cs="Zanest _ Govar"/>
                      <w:sz w:val="32"/>
                      <w:szCs w:val="32"/>
                      <w:rtl/>
                    </w:rPr>
                  </w:pPr>
                  <w:r>
                    <w:rPr>
                      <w:rFonts w:cs="Zanest _ Govar" w:hint="cs"/>
                      <w:sz w:val="32"/>
                      <w:szCs w:val="32"/>
                      <w:rtl/>
                    </w:rPr>
                    <w:t xml:space="preserve">                       </w:t>
                  </w:r>
                  <w:r w:rsidR="00127A73" w:rsidRPr="00FE5182">
                    <w:rPr>
                      <w:rFonts w:cs="Zanest _ Govar" w:hint="cs"/>
                      <w:sz w:val="32"/>
                      <w:szCs w:val="32"/>
                      <w:rtl/>
                    </w:rPr>
                    <w:t xml:space="preserve">فورما ثيَزانينيَن ماموستاييَن زانكويىَ </w:t>
                  </w:r>
                  <w:r>
                    <w:rPr>
                      <w:rFonts w:cs="Zanest _ Govar"/>
                      <w:sz w:val="32"/>
                      <w:szCs w:val="32"/>
                    </w:rPr>
                    <w:t xml:space="preserve">                    </w:t>
                  </w:r>
                  <w:r w:rsidR="00127A73" w:rsidRPr="00FE5182">
                    <w:rPr>
                      <w:rFonts w:cs="Zanest _ Govar"/>
                      <w:sz w:val="32"/>
                      <w:szCs w:val="32"/>
                    </w:rPr>
                    <w:t xml:space="preserve"> (  c.v ) </w:t>
                  </w:r>
                  <w:r>
                    <w:rPr>
                      <w:rFonts w:cs="Zanest _ Govar" w:hint="cs"/>
                      <w:sz w:val="32"/>
                      <w:szCs w:val="32"/>
                      <w:rtl/>
                    </w:rPr>
                    <w:t xml:space="preserve">                       </w:t>
                  </w:r>
                  <w:r w:rsidR="00D94AAE">
                    <w:rPr>
                      <w:rFonts w:cs="Zanest _ Govar"/>
                      <w:noProof/>
                      <w:sz w:val="32"/>
                      <w:szCs w:val="32"/>
                      <w:rtl/>
                    </w:rPr>
                    <w:drawing>
                      <wp:inline distT="0" distB="0" distL="0" distR="0">
                        <wp:extent cx="1215390" cy="1574165"/>
                        <wp:effectExtent l="19050" t="0" r="3810" b="0"/>
                        <wp:docPr id="1" name="Picture 1" descr="new passpor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assport photo"/>
                                <pic:cNvPicPr>
                                  <a:picLocks noChangeAspect="1" noChangeArrowheads="1"/>
                                </pic:cNvPicPr>
                              </pic:nvPicPr>
                              <pic:blipFill>
                                <a:blip r:embed="rId7"/>
                                <a:srcRect/>
                                <a:stretch>
                                  <a:fillRect/>
                                </a:stretch>
                              </pic:blipFill>
                              <pic:spPr bwMode="auto">
                                <a:xfrm>
                                  <a:off x="0" y="0"/>
                                  <a:ext cx="1215390" cy="1574165"/>
                                </a:xfrm>
                                <a:prstGeom prst="rect">
                                  <a:avLst/>
                                </a:prstGeom>
                                <a:noFill/>
                                <a:ln w="9525">
                                  <a:noFill/>
                                  <a:miter lim="800000"/>
                                  <a:headEnd/>
                                  <a:tailEnd/>
                                </a:ln>
                              </pic:spPr>
                            </pic:pic>
                          </a:graphicData>
                        </a:graphic>
                      </wp:inline>
                    </w:drawing>
                  </w:r>
                </w:p>
                <w:p w:rsidR="00127A73" w:rsidRPr="00FE5182" w:rsidRDefault="00127A73" w:rsidP="004B374E">
                  <w:pPr>
                    <w:jc w:val="center"/>
                    <w:rPr>
                      <w:rFonts w:cs="Zanest _ Govar"/>
                      <w:sz w:val="32"/>
                      <w:szCs w:val="32"/>
                      <w:rtl/>
                      <w:lang w:bidi="ar-IQ"/>
                    </w:rPr>
                  </w:pPr>
                  <w:r w:rsidRPr="00FE5182">
                    <w:rPr>
                      <w:rFonts w:cs="Zanest _ Govar" w:hint="cs"/>
                      <w:sz w:val="28"/>
                      <w:szCs w:val="28"/>
                      <w:rtl/>
                    </w:rPr>
                    <w:t xml:space="preserve">(استمارة معلومات </w:t>
                  </w:r>
                  <w:r w:rsidRPr="00FE5182">
                    <w:rPr>
                      <w:rFonts w:ascii="Arabic Typesetting" w:hAnsi="Arabic Typesetting" w:cs="Arabic Typesetting"/>
                      <w:sz w:val="28"/>
                      <w:szCs w:val="28"/>
                      <w:rtl/>
                    </w:rPr>
                    <w:t>اساتذة</w:t>
                  </w:r>
                  <w:r w:rsidRPr="00FE5182">
                    <w:rPr>
                      <w:rFonts w:cs="Zanest _ Govar" w:hint="cs"/>
                      <w:sz w:val="28"/>
                      <w:szCs w:val="28"/>
                      <w:rtl/>
                    </w:rPr>
                    <w:t xml:space="preserve"> الجامعة) (</w:t>
                  </w:r>
                  <w:r w:rsidRPr="00FE5182">
                    <w:rPr>
                      <w:rFonts w:cs="Zanest _ Govar"/>
                      <w:sz w:val="28"/>
                      <w:szCs w:val="28"/>
                    </w:rPr>
                    <w:t>c.v</w:t>
                  </w:r>
                  <w:r w:rsidRPr="00FE5182">
                    <w:rPr>
                      <w:rFonts w:cs="Zanest _ Govar" w:hint="cs"/>
                      <w:sz w:val="28"/>
                      <w:szCs w:val="28"/>
                      <w:rtl/>
                      <w:lang w:bidi="ar-IQ"/>
                    </w:rPr>
                    <w:t>)</w:t>
                  </w:r>
                  <w:r w:rsidR="004B374E">
                    <w:rPr>
                      <w:rFonts w:cs="Zanest _ Govar" w:hint="cs"/>
                      <w:sz w:val="32"/>
                      <w:szCs w:val="32"/>
                      <w:rtl/>
                      <w:lang w:bidi="ar-IQ"/>
                    </w:rPr>
                    <w:t xml:space="preserve">         </w:t>
                  </w:r>
                </w:p>
              </w:tc>
            </w:tr>
            <w:tr w:rsidR="00127A73" w:rsidRPr="00FE5182" w:rsidTr="001E199B">
              <w:trPr>
                <w:trHeight w:val="378"/>
              </w:trPr>
              <w:tc>
                <w:tcPr>
                  <w:tcW w:w="9623" w:type="dxa"/>
                  <w:gridSpan w:val="4"/>
                  <w:shd w:val="clear" w:color="auto" w:fill="BFBFBF"/>
                </w:tcPr>
                <w:p w:rsidR="00127A73" w:rsidRPr="00FE5182" w:rsidRDefault="00127A73" w:rsidP="001E199B">
                  <w:pPr>
                    <w:jc w:val="center"/>
                    <w:rPr>
                      <w:rFonts w:cs="Zanest _ Govar"/>
                      <w:szCs w:val="28"/>
                      <w:rtl/>
                    </w:rPr>
                  </w:pPr>
                  <w:r w:rsidRPr="00FE5182">
                    <w:rPr>
                      <w:rFonts w:cs="Zanest _ Govar" w:hint="cs"/>
                      <w:szCs w:val="28"/>
                      <w:rtl/>
                    </w:rPr>
                    <w:t>ثيَزانيَن كةسايةتى</w:t>
                  </w:r>
                </w:p>
                <w:p w:rsidR="00127A73" w:rsidRPr="00FE5182" w:rsidRDefault="00127A73" w:rsidP="001E199B">
                  <w:pPr>
                    <w:jc w:val="center"/>
                    <w:rPr>
                      <w:rFonts w:cs="Zanest _ Govar"/>
                      <w:sz w:val="32"/>
                      <w:szCs w:val="32"/>
                      <w:rtl/>
                    </w:rPr>
                  </w:pPr>
                  <w:r w:rsidRPr="00FE5182">
                    <w:rPr>
                      <w:rFonts w:cs="Zanest _ Govar" w:hint="cs"/>
                      <w:sz w:val="28"/>
                      <w:szCs w:val="28"/>
                      <w:rtl/>
                      <w:lang w:bidi="ar-IQ"/>
                    </w:rPr>
                    <w:t>(المعلومات الشخصية)</w:t>
                  </w:r>
                </w:p>
              </w:tc>
            </w:tr>
            <w:tr w:rsidR="00127A73" w:rsidRPr="00FE5182" w:rsidTr="001E199B">
              <w:trPr>
                <w:gridBefore w:val="1"/>
                <w:wBefore w:w="34" w:type="dxa"/>
                <w:trHeight w:val="392"/>
              </w:trPr>
              <w:tc>
                <w:tcPr>
                  <w:tcW w:w="4497" w:type="dxa"/>
                  <w:shd w:val="clear" w:color="auto" w:fill="FFFFFF"/>
                </w:tcPr>
                <w:p w:rsidR="00127A73" w:rsidRPr="00FE5182" w:rsidRDefault="00127A73" w:rsidP="001E199B">
                  <w:pPr>
                    <w:rPr>
                      <w:rFonts w:cs="Zanest _ Govar"/>
                      <w:sz w:val="32"/>
                      <w:szCs w:val="32"/>
                      <w:rtl/>
                    </w:rPr>
                  </w:pPr>
                  <w:r w:rsidRPr="00FE5182">
                    <w:rPr>
                      <w:rFonts w:ascii="Cambria" w:hAnsi="Cambria" w:cs="Zanest _ Govar" w:hint="cs"/>
                      <w:szCs w:val="28"/>
                      <w:rtl/>
                    </w:rPr>
                    <w:t>ناظىَ ضارقولى</w:t>
                  </w:r>
                  <w:r w:rsidRPr="00FE5182">
                    <w:rPr>
                      <w:rFonts w:cs="Zanest _ Govar" w:hint="cs"/>
                      <w:sz w:val="28"/>
                      <w:szCs w:val="28"/>
                      <w:rtl/>
                    </w:rPr>
                    <w:t>(الأسم الرباعي)</w:t>
                  </w:r>
                </w:p>
              </w:tc>
              <w:tc>
                <w:tcPr>
                  <w:tcW w:w="5092" w:type="dxa"/>
                  <w:gridSpan w:val="2"/>
                  <w:shd w:val="clear" w:color="auto" w:fill="FFFFFF"/>
                </w:tcPr>
                <w:p w:rsidR="00127A73" w:rsidRPr="00FE5182" w:rsidRDefault="00127A73" w:rsidP="001E199B">
                  <w:pPr>
                    <w:rPr>
                      <w:rFonts w:ascii="Times New Roman" w:hAnsi="Times New Roman" w:cs="Times New Roman"/>
                      <w:b/>
                      <w:bCs/>
                      <w:sz w:val="28"/>
                      <w:szCs w:val="28"/>
                      <w:rtl/>
                    </w:rPr>
                  </w:pPr>
                  <w:r w:rsidRPr="00FE5182">
                    <w:rPr>
                      <w:rFonts w:ascii="Times New Roman" w:hAnsi="Times New Roman" w:cs="Times New Roman"/>
                      <w:b/>
                      <w:bCs/>
                      <w:sz w:val="28"/>
                      <w:szCs w:val="28"/>
                      <w:rtl/>
                    </w:rPr>
                    <w:t>برجان هاشم طه</w:t>
                  </w:r>
                </w:p>
              </w:tc>
            </w:tr>
            <w:tr w:rsidR="00127A73" w:rsidRPr="00FE5182" w:rsidTr="001E199B">
              <w:trPr>
                <w:gridBefore w:val="1"/>
                <w:wBefore w:w="34" w:type="dxa"/>
                <w:trHeight w:val="378"/>
              </w:trPr>
              <w:tc>
                <w:tcPr>
                  <w:tcW w:w="4497" w:type="dxa"/>
                  <w:shd w:val="clear" w:color="auto" w:fill="FFFFFF"/>
                </w:tcPr>
                <w:p w:rsidR="00127A73" w:rsidRPr="00FE5182" w:rsidRDefault="00127A73" w:rsidP="001E199B">
                  <w:pPr>
                    <w:rPr>
                      <w:rFonts w:cs="Zanest _ Govar"/>
                      <w:sz w:val="32"/>
                      <w:szCs w:val="32"/>
                      <w:rtl/>
                    </w:rPr>
                  </w:pPr>
                  <w:r w:rsidRPr="00FE5182">
                    <w:rPr>
                      <w:rFonts w:ascii="Cambria" w:hAnsi="Cambria" w:cs="Zanest _ Govar" w:hint="cs"/>
                      <w:szCs w:val="28"/>
                      <w:rtl/>
                    </w:rPr>
                    <w:t xml:space="preserve">ميَذوو وجهىَ ذدايك بوونىَ : </w:t>
                  </w:r>
                  <w:r w:rsidRPr="00FE5182">
                    <w:rPr>
                      <w:rFonts w:cs="Zanest _ Govar"/>
                      <w:szCs w:val="28"/>
                      <w:rtl/>
                    </w:rPr>
                    <w:t>(محل وتاريخ الولادة)</w:t>
                  </w:r>
                </w:p>
              </w:tc>
              <w:tc>
                <w:tcPr>
                  <w:tcW w:w="5092" w:type="dxa"/>
                  <w:gridSpan w:val="2"/>
                  <w:shd w:val="clear" w:color="auto" w:fill="FFFFFF"/>
                </w:tcPr>
                <w:p w:rsidR="00127A73" w:rsidRPr="00FE5182" w:rsidRDefault="00127A73" w:rsidP="00127A52">
                  <w:pPr>
                    <w:rPr>
                      <w:rFonts w:ascii="Times New Roman" w:hAnsi="Times New Roman" w:cs="Times New Roman"/>
                      <w:b/>
                      <w:bCs/>
                      <w:sz w:val="28"/>
                      <w:szCs w:val="28"/>
                      <w:rtl/>
                    </w:rPr>
                  </w:pPr>
                  <w:r w:rsidRPr="00FE5182">
                    <w:rPr>
                      <w:rFonts w:ascii="Times New Roman" w:hAnsi="Times New Roman" w:cs="Times New Roman"/>
                      <w:b/>
                      <w:bCs/>
                      <w:sz w:val="28"/>
                      <w:szCs w:val="28"/>
                      <w:rtl/>
                    </w:rPr>
                    <w:t>دهوك 1974</w:t>
                  </w:r>
                </w:p>
              </w:tc>
            </w:tr>
            <w:tr w:rsidR="00127A73" w:rsidRPr="00FE5182" w:rsidTr="001E199B">
              <w:trPr>
                <w:gridBefore w:val="1"/>
                <w:wBefore w:w="34" w:type="dxa"/>
                <w:trHeight w:val="392"/>
              </w:trPr>
              <w:tc>
                <w:tcPr>
                  <w:tcW w:w="4497" w:type="dxa"/>
                  <w:shd w:val="clear" w:color="auto" w:fill="FFFFFF"/>
                </w:tcPr>
                <w:p w:rsidR="00127A73" w:rsidRPr="00FE5182" w:rsidRDefault="00127A73" w:rsidP="001E199B">
                  <w:pPr>
                    <w:rPr>
                      <w:rFonts w:cs="Zanest _ Govar"/>
                      <w:sz w:val="28"/>
                      <w:szCs w:val="28"/>
                      <w:rtl/>
                    </w:rPr>
                  </w:pPr>
                  <w:r w:rsidRPr="00FE5182">
                    <w:rPr>
                      <w:rFonts w:ascii="Cambria" w:hAnsi="Cambria" w:cs="Zanest _ Govar" w:hint="cs"/>
                      <w:szCs w:val="28"/>
                      <w:rtl/>
                      <w:lang w:bidi="ar-IQ"/>
                    </w:rPr>
                    <w:t>رةطةزنامة</w:t>
                  </w:r>
                  <w:r w:rsidRPr="00FE5182">
                    <w:rPr>
                      <w:rFonts w:cs="Zanest _ Govar" w:hint="cs"/>
                      <w:sz w:val="28"/>
                      <w:szCs w:val="28"/>
                      <w:rtl/>
                    </w:rPr>
                    <w:t>(الجنسية)</w:t>
                  </w:r>
                </w:p>
              </w:tc>
              <w:tc>
                <w:tcPr>
                  <w:tcW w:w="5092" w:type="dxa"/>
                  <w:gridSpan w:val="2"/>
                  <w:shd w:val="clear" w:color="auto" w:fill="FFFFFF"/>
                </w:tcPr>
                <w:p w:rsidR="00127A73" w:rsidRPr="00FE5182" w:rsidRDefault="00127A73" w:rsidP="001E199B">
                  <w:pPr>
                    <w:rPr>
                      <w:rFonts w:ascii="Times New Roman" w:hAnsi="Times New Roman" w:cs="Times New Roman"/>
                      <w:b/>
                      <w:bCs/>
                      <w:sz w:val="28"/>
                      <w:szCs w:val="28"/>
                      <w:rtl/>
                    </w:rPr>
                  </w:pPr>
                  <w:r w:rsidRPr="00FE5182">
                    <w:rPr>
                      <w:rFonts w:ascii="Times New Roman" w:hAnsi="Times New Roman" w:cs="Times New Roman"/>
                      <w:b/>
                      <w:bCs/>
                      <w:sz w:val="28"/>
                      <w:szCs w:val="28"/>
                      <w:rtl/>
                    </w:rPr>
                    <w:t>عراقية</w:t>
                  </w:r>
                </w:p>
              </w:tc>
            </w:tr>
            <w:tr w:rsidR="00127A73" w:rsidRPr="00FE5182" w:rsidTr="001E199B">
              <w:trPr>
                <w:gridBefore w:val="1"/>
                <w:wBefore w:w="34" w:type="dxa"/>
                <w:trHeight w:val="392"/>
              </w:trPr>
              <w:tc>
                <w:tcPr>
                  <w:tcW w:w="4497" w:type="dxa"/>
                  <w:shd w:val="clear" w:color="auto" w:fill="FFFFFF"/>
                </w:tcPr>
                <w:p w:rsidR="00127A73" w:rsidRPr="00FE5182" w:rsidRDefault="00127A73" w:rsidP="001E199B">
                  <w:pPr>
                    <w:rPr>
                      <w:rFonts w:cs="Zanest _ Govar"/>
                      <w:sz w:val="32"/>
                      <w:szCs w:val="32"/>
                      <w:rtl/>
                    </w:rPr>
                  </w:pPr>
                  <w:r w:rsidRPr="00FE5182">
                    <w:rPr>
                      <w:rFonts w:ascii="Cambria" w:hAnsi="Cambria" w:cs="Zanest _ Govar" w:hint="cs"/>
                      <w:szCs w:val="28"/>
                      <w:rtl/>
                      <w:lang w:bidi="ar-IQ"/>
                    </w:rPr>
                    <w:t xml:space="preserve">رةطةز </w:t>
                  </w:r>
                  <w:r w:rsidRPr="00FE5182">
                    <w:rPr>
                      <w:rFonts w:cs="Zanest _ Govar"/>
                      <w:szCs w:val="28"/>
                      <w:rtl/>
                      <w:lang w:bidi="ar-IQ"/>
                    </w:rPr>
                    <w:t>(الجنس)</w:t>
                  </w:r>
                </w:p>
              </w:tc>
              <w:tc>
                <w:tcPr>
                  <w:tcW w:w="5092" w:type="dxa"/>
                  <w:gridSpan w:val="2"/>
                  <w:shd w:val="clear" w:color="auto" w:fill="FFFFFF"/>
                </w:tcPr>
                <w:p w:rsidR="00127A73" w:rsidRPr="00FE5182" w:rsidRDefault="00127A73" w:rsidP="001E199B">
                  <w:pPr>
                    <w:rPr>
                      <w:rFonts w:ascii="Times New Roman" w:hAnsi="Times New Roman" w:cs="Times New Roman"/>
                      <w:b/>
                      <w:bCs/>
                      <w:sz w:val="28"/>
                      <w:szCs w:val="28"/>
                      <w:rtl/>
                    </w:rPr>
                  </w:pPr>
                  <w:r w:rsidRPr="00FE5182">
                    <w:rPr>
                      <w:rFonts w:ascii="Times New Roman" w:hAnsi="Times New Roman" w:cs="Times New Roman"/>
                      <w:b/>
                      <w:bCs/>
                      <w:sz w:val="28"/>
                      <w:szCs w:val="28"/>
                      <w:rtl/>
                    </w:rPr>
                    <w:t>ذكر</w:t>
                  </w:r>
                </w:p>
              </w:tc>
            </w:tr>
            <w:tr w:rsidR="00127A73" w:rsidRPr="00FE5182" w:rsidTr="001E199B">
              <w:trPr>
                <w:gridBefore w:val="1"/>
                <w:wBefore w:w="34" w:type="dxa"/>
                <w:trHeight w:val="378"/>
              </w:trPr>
              <w:tc>
                <w:tcPr>
                  <w:tcW w:w="4497" w:type="dxa"/>
                  <w:shd w:val="clear" w:color="auto" w:fill="FFFFFF"/>
                </w:tcPr>
                <w:p w:rsidR="00127A73" w:rsidRPr="00FE5182" w:rsidRDefault="00127A73" w:rsidP="001E199B">
                  <w:pPr>
                    <w:rPr>
                      <w:rFonts w:cs="Zanest _ Govar"/>
                      <w:sz w:val="32"/>
                      <w:szCs w:val="32"/>
                      <w:rtl/>
                    </w:rPr>
                  </w:pPr>
                  <w:r w:rsidRPr="00FE5182">
                    <w:rPr>
                      <w:rFonts w:ascii="Cambria" w:hAnsi="Cambria" w:cs="Zanest _ Govar" w:hint="cs"/>
                      <w:szCs w:val="28"/>
                      <w:rtl/>
                    </w:rPr>
                    <w:t xml:space="preserve">بارىَ </w:t>
                  </w:r>
                  <w:r w:rsidRPr="00FE5182">
                    <w:rPr>
                      <w:rFonts w:ascii="Cambria" w:hAnsi="Cambria" w:cs="Zanest _ Govar" w:hint="cs"/>
                      <w:szCs w:val="28"/>
                      <w:rtl/>
                      <w:lang w:bidi="ar-IQ"/>
                    </w:rPr>
                    <w:t>كةسايةتى:</w:t>
                  </w:r>
                  <w:r w:rsidRPr="00FE5182">
                    <w:rPr>
                      <w:rFonts w:cs="Zanest _ Govar" w:hint="cs"/>
                      <w:sz w:val="28"/>
                      <w:szCs w:val="28"/>
                      <w:rtl/>
                    </w:rPr>
                    <w:t>(الحالة الزوجية)</w:t>
                  </w:r>
                </w:p>
              </w:tc>
              <w:tc>
                <w:tcPr>
                  <w:tcW w:w="5092" w:type="dxa"/>
                  <w:gridSpan w:val="2"/>
                  <w:shd w:val="clear" w:color="auto" w:fill="FFFFFF"/>
                </w:tcPr>
                <w:p w:rsidR="00127A73" w:rsidRPr="00FE5182" w:rsidRDefault="00127A73" w:rsidP="001E199B">
                  <w:pPr>
                    <w:rPr>
                      <w:rFonts w:ascii="Times New Roman" w:hAnsi="Times New Roman" w:cs="Times New Roman"/>
                      <w:b/>
                      <w:bCs/>
                      <w:sz w:val="28"/>
                      <w:szCs w:val="28"/>
                      <w:rtl/>
                    </w:rPr>
                  </w:pPr>
                  <w:r w:rsidRPr="00FE5182">
                    <w:rPr>
                      <w:rFonts w:ascii="Times New Roman" w:hAnsi="Times New Roman" w:cs="Times New Roman"/>
                      <w:b/>
                      <w:bCs/>
                      <w:sz w:val="28"/>
                      <w:szCs w:val="28"/>
                      <w:rtl/>
                    </w:rPr>
                    <w:t>متزوج</w:t>
                  </w:r>
                </w:p>
              </w:tc>
            </w:tr>
            <w:tr w:rsidR="00127A73" w:rsidRPr="00FE5182" w:rsidTr="001E199B">
              <w:trPr>
                <w:gridBefore w:val="1"/>
                <w:wBefore w:w="34" w:type="dxa"/>
                <w:trHeight w:val="392"/>
              </w:trPr>
              <w:tc>
                <w:tcPr>
                  <w:tcW w:w="4497" w:type="dxa"/>
                  <w:shd w:val="clear" w:color="auto" w:fill="FFFFFF"/>
                </w:tcPr>
                <w:p w:rsidR="00127A73" w:rsidRPr="00FE5182" w:rsidRDefault="00127A73" w:rsidP="001E199B">
                  <w:pPr>
                    <w:rPr>
                      <w:rFonts w:cs="Zanest _ Govar"/>
                      <w:sz w:val="32"/>
                      <w:szCs w:val="32"/>
                      <w:rtl/>
                    </w:rPr>
                  </w:pPr>
                  <w:r w:rsidRPr="00FE5182">
                    <w:rPr>
                      <w:rFonts w:ascii="Cambria" w:hAnsi="Cambria" w:cs="Zanest _ Govar" w:hint="cs"/>
                      <w:szCs w:val="28"/>
                      <w:rtl/>
                    </w:rPr>
                    <w:lastRenderedPageBreak/>
                    <w:t>خوجه يا  نوكة</w:t>
                  </w:r>
                  <w:r w:rsidRPr="00FE5182">
                    <w:rPr>
                      <w:rFonts w:cs="Zanest _ Govar" w:hint="cs"/>
                      <w:sz w:val="28"/>
                      <w:szCs w:val="28"/>
                      <w:rtl/>
                    </w:rPr>
                    <w:t>(عنوان السكن الحالي)</w:t>
                  </w:r>
                </w:p>
              </w:tc>
              <w:tc>
                <w:tcPr>
                  <w:tcW w:w="5092" w:type="dxa"/>
                  <w:gridSpan w:val="2"/>
                  <w:shd w:val="clear" w:color="auto" w:fill="FFFFFF"/>
                </w:tcPr>
                <w:p w:rsidR="00127A73" w:rsidRPr="00FE5182" w:rsidRDefault="00127A73" w:rsidP="001E199B">
                  <w:pPr>
                    <w:rPr>
                      <w:rFonts w:ascii="Times New Roman" w:hAnsi="Times New Roman" w:cs="Times New Roman"/>
                      <w:b/>
                      <w:bCs/>
                      <w:sz w:val="28"/>
                      <w:szCs w:val="28"/>
                      <w:rtl/>
                    </w:rPr>
                  </w:pPr>
                  <w:r w:rsidRPr="00FE5182">
                    <w:rPr>
                      <w:rFonts w:ascii="Times New Roman" w:hAnsi="Times New Roman" w:cs="Times New Roman"/>
                      <w:b/>
                      <w:bCs/>
                      <w:sz w:val="28"/>
                      <w:szCs w:val="28"/>
                      <w:rtl/>
                    </w:rPr>
                    <w:t>دهوك مال</w:t>
                  </w:r>
                  <w:r w:rsidRPr="00FE5182">
                    <w:rPr>
                      <w:rFonts w:ascii="Times New Roman" w:hAnsi="Times New Roman" w:cs="Times New Roman" w:hint="cs"/>
                      <w:b/>
                      <w:bCs/>
                      <w:sz w:val="28"/>
                      <w:szCs w:val="28"/>
                      <w:rtl/>
                    </w:rPr>
                    <w:t>طا</w:t>
                  </w:r>
                </w:p>
              </w:tc>
            </w:tr>
            <w:tr w:rsidR="00127A73" w:rsidRPr="00FE5182" w:rsidTr="001E199B">
              <w:trPr>
                <w:gridBefore w:val="1"/>
                <w:wBefore w:w="34" w:type="dxa"/>
                <w:trHeight w:val="378"/>
              </w:trPr>
              <w:tc>
                <w:tcPr>
                  <w:tcW w:w="4497" w:type="dxa"/>
                  <w:shd w:val="clear" w:color="auto" w:fill="FFFFFF"/>
                </w:tcPr>
                <w:p w:rsidR="00127A73" w:rsidRPr="00FE5182" w:rsidRDefault="00127A73" w:rsidP="001E199B">
                  <w:pPr>
                    <w:rPr>
                      <w:rFonts w:cs="Zanest _ Govar"/>
                      <w:sz w:val="32"/>
                      <w:szCs w:val="32"/>
                      <w:rtl/>
                    </w:rPr>
                  </w:pPr>
                  <w:r w:rsidRPr="00FE5182">
                    <w:rPr>
                      <w:rFonts w:ascii="Cambria" w:hAnsi="Cambria" w:cs="Zanest _ Govar" w:hint="cs"/>
                      <w:szCs w:val="28"/>
                      <w:rtl/>
                    </w:rPr>
                    <w:t>ثوستىَ ئةلكترونى</w:t>
                  </w:r>
                  <w:r w:rsidRPr="00FE5182">
                    <w:rPr>
                      <w:rFonts w:cs="Zanest _ Govar" w:hint="cs"/>
                      <w:sz w:val="28"/>
                      <w:szCs w:val="28"/>
                      <w:rtl/>
                    </w:rPr>
                    <w:t>(البريد الالكتروني)</w:t>
                  </w:r>
                </w:p>
              </w:tc>
              <w:tc>
                <w:tcPr>
                  <w:tcW w:w="5092" w:type="dxa"/>
                  <w:gridSpan w:val="2"/>
                  <w:shd w:val="clear" w:color="auto" w:fill="FFFFFF"/>
                </w:tcPr>
                <w:p w:rsidR="00127A73" w:rsidRPr="00FE5182" w:rsidRDefault="00127A73" w:rsidP="001E199B">
                  <w:pPr>
                    <w:tabs>
                      <w:tab w:val="right" w:pos="4876"/>
                    </w:tabs>
                    <w:rPr>
                      <w:rFonts w:ascii="Times New Roman" w:hAnsi="Times New Roman" w:cs="Times New Roman"/>
                      <w:b/>
                      <w:bCs/>
                      <w:sz w:val="28"/>
                      <w:szCs w:val="28"/>
                      <w:lang w:bidi="ar-IQ"/>
                    </w:rPr>
                  </w:pPr>
                  <w:r w:rsidRPr="00FE5182">
                    <w:rPr>
                      <w:rFonts w:ascii="Times New Roman" w:hAnsi="Times New Roman" w:cs="Times New Roman"/>
                      <w:b/>
                      <w:bCs/>
                      <w:sz w:val="28"/>
                      <w:szCs w:val="28"/>
                      <w:lang w:bidi="ar-IQ"/>
                    </w:rPr>
                    <w:tab/>
                    <w:t>Perjanht74@yahoo.com</w:t>
                  </w:r>
                </w:p>
              </w:tc>
            </w:tr>
            <w:tr w:rsidR="00127A73" w:rsidRPr="00FE5182" w:rsidTr="001E199B">
              <w:trPr>
                <w:gridBefore w:val="1"/>
                <w:wBefore w:w="34" w:type="dxa"/>
                <w:trHeight w:val="392"/>
              </w:trPr>
              <w:tc>
                <w:tcPr>
                  <w:tcW w:w="4497" w:type="dxa"/>
                  <w:shd w:val="clear" w:color="auto" w:fill="FFFFFF"/>
                </w:tcPr>
                <w:p w:rsidR="00127A73" w:rsidRPr="00FE5182" w:rsidRDefault="00127A73" w:rsidP="001E199B">
                  <w:pPr>
                    <w:rPr>
                      <w:rFonts w:ascii="Cambria" w:hAnsi="Cambria" w:cs="Zanest _ Govar"/>
                      <w:szCs w:val="28"/>
                      <w:rtl/>
                      <w:lang w:bidi="ar-IQ"/>
                    </w:rPr>
                  </w:pPr>
                  <w:r w:rsidRPr="00FE5182">
                    <w:rPr>
                      <w:rFonts w:ascii="Cambria" w:hAnsi="Cambria" w:cs="Zanest _ Govar" w:hint="cs"/>
                      <w:szCs w:val="28"/>
                      <w:rtl/>
                      <w:lang w:bidi="ar-IQ"/>
                    </w:rPr>
                    <w:t xml:space="preserve">ذمارا </w:t>
                  </w:r>
                  <w:r w:rsidRPr="00FE5182">
                    <w:rPr>
                      <w:rFonts w:ascii="Cambria" w:hAnsi="Cambria" w:cs="Zanest _ Govar" w:hint="cs"/>
                      <w:szCs w:val="28"/>
                      <w:rtl/>
                    </w:rPr>
                    <w:t>موبايل</w:t>
                  </w:r>
                  <w:r w:rsidRPr="00FE5182">
                    <w:rPr>
                      <w:rFonts w:cs="Zanest _ Govar"/>
                      <w:szCs w:val="28"/>
                      <w:rtl/>
                      <w:lang w:bidi="ar-IQ"/>
                    </w:rPr>
                    <w:t>(رقم الهاتف)</w:t>
                  </w:r>
                </w:p>
              </w:tc>
              <w:tc>
                <w:tcPr>
                  <w:tcW w:w="5092" w:type="dxa"/>
                  <w:gridSpan w:val="2"/>
                  <w:shd w:val="clear" w:color="auto" w:fill="FFFFFF"/>
                </w:tcPr>
                <w:p w:rsidR="00127A73" w:rsidRPr="00FE5182" w:rsidRDefault="00127A73" w:rsidP="001E199B">
                  <w:pPr>
                    <w:rPr>
                      <w:rFonts w:ascii="Times New Roman" w:hAnsi="Times New Roman" w:cs="Times New Roman"/>
                      <w:b/>
                      <w:bCs/>
                      <w:sz w:val="28"/>
                      <w:szCs w:val="28"/>
                      <w:rtl/>
                      <w:lang w:bidi="ar-IQ"/>
                    </w:rPr>
                  </w:pPr>
                  <w:r w:rsidRPr="00FE5182">
                    <w:rPr>
                      <w:rFonts w:ascii="Times New Roman" w:hAnsi="Times New Roman" w:cs="Times New Roman"/>
                      <w:b/>
                      <w:bCs/>
                      <w:sz w:val="28"/>
                      <w:szCs w:val="28"/>
                      <w:rtl/>
                      <w:lang w:bidi="ar-IQ"/>
                    </w:rPr>
                    <w:t>07507667450</w:t>
                  </w:r>
                </w:p>
              </w:tc>
            </w:tr>
            <w:tr w:rsidR="00127A73" w:rsidRPr="00FE5182" w:rsidTr="001E199B">
              <w:trPr>
                <w:gridBefore w:val="1"/>
                <w:wBefore w:w="34" w:type="dxa"/>
                <w:trHeight w:val="378"/>
              </w:trPr>
              <w:tc>
                <w:tcPr>
                  <w:tcW w:w="4497" w:type="dxa"/>
                  <w:shd w:val="clear" w:color="auto" w:fill="FFFFFF"/>
                </w:tcPr>
                <w:p w:rsidR="00127A73" w:rsidRPr="00FE5182" w:rsidRDefault="00127A73" w:rsidP="001E199B">
                  <w:pPr>
                    <w:rPr>
                      <w:rFonts w:ascii="Cambria" w:hAnsi="Cambria" w:cs="Zanest _ Govar"/>
                      <w:szCs w:val="28"/>
                      <w:rtl/>
                      <w:lang w:bidi="ar-IQ"/>
                    </w:rPr>
                  </w:pPr>
                  <w:r w:rsidRPr="00FE5182">
                    <w:rPr>
                      <w:rFonts w:ascii="Cambria" w:hAnsi="Cambria" w:cs="Zanest _ Govar" w:hint="cs"/>
                      <w:szCs w:val="28"/>
                      <w:rtl/>
                    </w:rPr>
                    <w:t xml:space="preserve">ذمارا ناسناما بارىَ كةسايةتى </w:t>
                  </w:r>
                  <w:r w:rsidRPr="00FE5182">
                    <w:rPr>
                      <w:rFonts w:cs="Zanest _ Govar"/>
                      <w:szCs w:val="28"/>
                      <w:rtl/>
                    </w:rPr>
                    <w:t>(رقم هوية الاحوال المدنية)</w:t>
                  </w:r>
                </w:p>
              </w:tc>
              <w:tc>
                <w:tcPr>
                  <w:tcW w:w="5092" w:type="dxa"/>
                  <w:gridSpan w:val="2"/>
                  <w:shd w:val="clear" w:color="auto" w:fill="FFFFFF"/>
                </w:tcPr>
                <w:p w:rsidR="00127A73" w:rsidRPr="00FE5182" w:rsidRDefault="00127A73" w:rsidP="001E199B">
                  <w:pPr>
                    <w:rPr>
                      <w:rFonts w:ascii="Times New Roman" w:hAnsi="Times New Roman" w:cs="Times New Roman"/>
                      <w:b/>
                      <w:bCs/>
                      <w:sz w:val="28"/>
                      <w:szCs w:val="28"/>
                      <w:rtl/>
                    </w:rPr>
                  </w:pPr>
                  <w:r w:rsidRPr="00FE5182">
                    <w:rPr>
                      <w:rFonts w:ascii="Times New Roman" w:hAnsi="Times New Roman" w:cs="Times New Roman"/>
                      <w:b/>
                      <w:bCs/>
                      <w:sz w:val="28"/>
                      <w:szCs w:val="28"/>
                      <w:rtl/>
                    </w:rPr>
                    <w:t>00259969</w:t>
                  </w:r>
                </w:p>
              </w:tc>
            </w:tr>
            <w:tr w:rsidR="00127A73" w:rsidRPr="00FE5182" w:rsidTr="001E199B">
              <w:trPr>
                <w:gridBefore w:val="1"/>
                <w:wBefore w:w="34" w:type="dxa"/>
                <w:trHeight w:val="392"/>
              </w:trPr>
              <w:tc>
                <w:tcPr>
                  <w:tcW w:w="4497" w:type="dxa"/>
                  <w:shd w:val="clear" w:color="auto" w:fill="FFFFFF"/>
                </w:tcPr>
                <w:p w:rsidR="00127A73" w:rsidRPr="00FE5182" w:rsidRDefault="00127A73" w:rsidP="001E199B">
                  <w:pPr>
                    <w:rPr>
                      <w:rFonts w:cs="Zanest _ Govar"/>
                      <w:sz w:val="32"/>
                      <w:szCs w:val="32"/>
                      <w:rtl/>
                    </w:rPr>
                  </w:pPr>
                  <w:r w:rsidRPr="00FE5182">
                    <w:rPr>
                      <w:rFonts w:ascii="Cambria" w:hAnsi="Cambria" w:cs="Zanest _ Govar" w:hint="cs"/>
                      <w:szCs w:val="28"/>
                      <w:rtl/>
                    </w:rPr>
                    <w:t>ذمارا رةطةزناما عيراقى</w:t>
                  </w:r>
                  <w:r w:rsidRPr="00FE5182">
                    <w:rPr>
                      <w:rFonts w:cs="Zanest _ Govar" w:hint="cs"/>
                      <w:sz w:val="28"/>
                      <w:szCs w:val="28"/>
                      <w:rtl/>
                    </w:rPr>
                    <w:t>(رقم الجنسية العراقية)</w:t>
                  </w:r>
                </w:p>
              </w:tc>
              <w:tc>
                <w:tcPr>
                  <w:tcW w:w="5092" w:type="dxa"/>
                  <w:gridSpan w:val="2"/>
                  <w:shd w:val="clear" w:color="auto" w:fill="FFFFFF"/>
                </w:tcPr>
                <w:p w:rsidR="00127A73" w:rsidRPr="00FE5182" w:rsidRDefault="00127A73" w:rsidP="001E199B">
                  <w:pPr>
                    <w:rPr>
                      <w:rFonts w:ascii="Times New Roman" w:hAnsi="Times New Roman" w:cs="Times New Roman"/>
                      <w:b/>
                      <w:bCs/>
                      <w:sz w:val="28"/>
                      <w:szCs w:val="28"/>
                      <w:rtl/>
                      <w:lang w:bidi="ar-IQ"/>
                    </w:rPr>
                  </w:pPr>
                  <w:r w:rsidRPr="00FE5182">
                    <w:rPr>
                      <w:rFonts w:ascii="Times New Roman" w:hAnsi="Times New Roman" w:cs="Times New Roman"/>
                      <w:b/>
                      <w:bCs/>
                      <w:sz w:val="28"/>
                      <w:szCs w:val="28"/>
                      <w:rtl/>
                      <w:lang w:bidi="ar-IQ"/>
                    </w:rPr>
                    <w:t>340757</w:t>
                  </w:r>
                </w:p>
              </w:tc>
            </w:tr>
            <w:tr w:rsidR="00127A73" w:rsidRPr="00FE5182" w:rsidTr="001E199B">
              <w:trPr>
                <w:gridBefore w:val="1"/>
                <w:wBefore w:w="34" w:type="dxa"/>
                <w:trHeight w:val="392"/>
              </w:trPr>
              <w:tc>
                <w:tcPr>
                  <w:tcW w:w="4497" w:type="dxa"/>
                  <w:shd w:val="clear" w:color="auto" w:fill="FFFFFF"/>
                </w:tcPr>
                <w:p w:rsidR="00127A73" w:rsidRPr="00FE5182" w:rsidRDefault="00127A73" w:rsidP="001E199B">
                  <w:pPr>
                    <w:rPr>
                      <w:rFonts w:cs="Zanest _ Govar"/>
                      <w:sz w:val="32"/>
                      <w:szCs w:val="32"/>
                      <w:rtl/>
                    </w:rPr>
                  </w:pPr>
                  <w:r w:rsidRPr="00FE5182">
                    <w:rPr>
                      <w:rFonts w:ascii="Cambria" w:hAnsi="Cambria" w:cs="Zanest _ Govar" w:hint="cs"/>
                      <w:szCs w:val="28"/>
                      <w:rtl/>
                    </w:rPr>
                    <w:t>ذمارا ناسناما ماموستايان</w:t>
                  </w:r>
                  <w:r w:rsidRPr="00FE5182">
                    <w:rPr>
                      <w:rFonts w:cs="Zanest _ Govar" w:hint="cs"/>
                      <w:sz w:val="28"/>
                      <w:szCs w:val="28"/>
                      <w:rtl/>
                    </w:rPr>
                    <w:t>(رقم هوية الجامعة)</w:t>
                  </w:r>
                </w:p>
              </w:tc>
              <w:tc>
                <w:tcPr>
                  <w:tcW w:w="5092" w:type="dxa"/>
                  <w:gridSpan w:val="2"/>
                  <w:shd w:val="clear" w:color="auto" w:fill="FFFFFF"/>
                </w:tcPr>
                <w:p w:rsidR="00127A73" w:rsidRPr="00FE5182" w:rsidRDefault="00127A73" w:rsidP="001E199B">
                  <w:pPr>
                    <w:rPr>
                      <w:rFonts w:ascii="Times New Roman" w:hAnsi="Times New Roman" w:cs="Times New Roman"/>
                      <w:b/>
                      <w:bCs/>
                      <w:sz w:val="28"/>
                      <w:szCs w:val="28"/>
                    </w:rPr>
                  </w:pPr>
                  <w:r w:rsidRPr="00FE5182">
                    <w:rPr>
                      <w:rFonts w:ascii="Times New Roman" w:hAnsi="Times New Roman" w:cs="Times New Roman"/>
                      <w:b/>
                      <w:bCs/>
                      <w:sz w:val="28"/>
                      <w:szCs w:val="28"/>
                    </w:rPr>
                    <w:t>T1247</w:t>
                  </w:r>
                </w:p>
              </w:tc>
            </w:tr>
            <w:tr w:rsidR="00127A73" w:rsidRPr="00FE5182" w:rsidTr="001E199B">
              <w:trPr>
                <w:gridBefore w:val="1"/>
                <w:wBefore w:w="34" w:type="dxa"/>
                <w:trHeight w:val="378"/>
              </w:trPr>
              <w:tc>
                <w:tcPr>
                  <w:tcW w:w="6360" w:type="dxa"/>
                  <w:gridSpan w:val="2"/>
                  <w:shd w:val="clear" w:color="auto" w:fill="BFBFBF"/>
                </w:tcPr>
                <w:p w:rsidR="00127A73" w:rsidRPr="00FE5182" w:rsidRDefault="00127A73" w:rsidP="001E199B">
                  <w:pPr>
                    <w:jc w:val="center"/>
                    <w:rPr>
                      <w:rFonts w:ascii="Cambria" w:hAnsi="Cambria" w:cs="Zanest _ Govar"/>
                      <w:szCs w:val="28"/>
                      <w:rtl/>
                    </w:rPr>
                  </w:pPr>
                  <w:r w:rsidRPr="00FE5182">
                    <w:rPr>
                      <w:rFonts w:ascii="Cambria" w:hAnsi="Cambria" w:cs="Zanest _ Govar" w:hint="cs"/>
                      <w:szCs w:val="28"/>
                      <w:rtl/>
                    </w:rPr>
                    <w:t>ناظ وثيَزانين لدويف ثاسثورتى</w:t>
                  </w:r>
                </w:p>
                <w:p w:rsidR="00127A73" w:rsidRPr="00FE5182" w:rsidRDefault="00127A73" w:rsidP="001E199B">
                  <w:pPr>
                    <w:jc w:val="center"/>
                    <w:rPr>
                      <w:sz w:val="32"/>
                      <w:szCs w:val="32"/>
                      <w:rtl/>
                    </w:rPr>
                  </w:pPr>
                  <w:r w:rsidRPr="00FE5182">
                    <w:rPr>
                      <w:rFonts w:cs="Zanest _ Govar" w:hint="cs"/>
                      <w:sz w:val="28"/>
                      <w:szCs w:val="28"/>
                      <w:rtl/>
                    </w:rPr>
                    <w:t>(الاسم والمعلومات حسب الجواز)</w:t>
                  </w:r>
                </w:p>
              </w:tc>
              <w:tc>
                <w:tcPr>
                  <w:tcW w:w="3229" w:type="dxa"/>
                  <w:shd w:val="clear" w:color="auto" w:fill="BFBFBF"/>
                </w:tcPr>
                <w:p w:rsidR="00127A73" w:rsidRPr="00FE5182" w:rsidRDefault="00127A73" w:rsidP="001E199B">
                  <w:pPr>
                    <w:rPr>
                      <w:sz w:val="32"/>
                      <w:szCs w:val="32"/>
                      <w:rtl/>
                    </w:rPr>
                  </w:pPr>
                </w:p>
              </w:tc>
            </w:tr>
            <w:tr w:rsidR="00127A73" w:rsidRPr="00FE5182" w:rsidTr="001E199B">
              <w:trPr>
                <w:gridBefore w:val="1"/>
                <w:wBefore w:w="34" w:type="dxa"/>
                <w:trHeight w:val="336"/>
              </w:trPr>
              <w:tc>
                <w:tcPr>
                  <w:tcW w:w="6360" w:type="dxa"/>
                  <w:gridSpan w:val="2"/>
                  <w:shd w:val="clear" w:color="auto" w:fill="FFFFFF"/>
                </w:tcPr>
                <w:p w:rsidR="00127A73" w:rsidRPr="00FE5182" w:rsidRDefault="00127A73" w:rsidP="00127A52">
                  <w:pPr>
                    <w:bidi w:val="0"/>
                    <w:rPr>
                      <w:rFonts w:cs="Zanest _ Govar"/>
                      <w:b/>
                      <w:bCs/>
                      <w:sz w:val="28"/>
                      <w:szCs w:val="28"/>
                      <w:lang w:bidi="ar-IQ"/>
                    </w:rPr>
                  </w:pPr>
                  <w:r w:rsidRPr="00FE5182">
                    <w:rPr>
                      <w:rFonts w:cs="Zanest _ Govar"/>
                      <w:b/>
                      <w:bCs/>
                      <w:sz w:val="28"/>
                      <w:szCs w:val="28"/>
                      <w:lang w:bidi="ar-IQ"/>
                    </w:rPr>
                    <w:t>PERJAN HASHIM TAHA</w:t>
                  </w:r>
                </w:p>
              </w:tc>
              <w:tc>
                <w:tcPr>
                  <w:tcW w:w="3229" w:type="dxa"/>
                  <w:shd w:val="clear" w:color="auto" w:fill="FFFFFF"/>
                </w:tcPr>
                <w:p w:rsidR="00127A73" w:rsidRPr="00FE5182" w:rsidRDefault="00127A73" w:rsidP="00127A52">
                  <w:pPr>
                    <w:bidi w:val="0"/>
                    <w:rPr>
                      <w:sz w:val="32"/>
                      <w:szCs w:val="32"/>
                      <w:rtl/>
                      <w:lang w:bidi="ar-IQ"/>
                    </w:rPr>
                  </w:pPr>
                  <w:r w:rsidRPr="00FE5182">
                    <w:rPr>
                      <w:sz w:val="32"/>
                      <w:szCs w:val="32"/>
                    </w:rPr>
                    <w:t>Full Name:</w:t>
                  </w:r>
                  <w:r w:rsidRPr="00FE5182">
                    <w:rPr>
                      <w:b/>
                      <w:bCs/>
                      <w:szCs w:val="28"/>
                    </w:rPr>
                    <w:t>.</w:t>
                  </w:r>
                </w:p>
              </w:tc>
            </w:tr>
            <w:tr w:rsidR="00127A73" w:rsidRPr="00FE5182" w:rsidTr="001E199B">
              <w:trPr>
                <w:gridBefore w:val="1"/>
                <w:wBefore w:w="34" w:type="dxa"/>
                <w:trHeight w:val="336"/>
              </w:trPr>
              <w:tc>
                <w:tcPr>
                  <w:tcW w:w="6360" w:type="dxa"/>
                  <w:gridSpan w:val="2"/>
                  <w:shd w:val="clear" w:color="auto" w:fill="FFFFFF"/>
                </w:tcPr>
                <w:p w:rsidR="00127A73" w:rsidRPr="00FE5182" w:rsidRDefault="00127A73" w:rsidP="00127A52">
                  <w:pPr>
                    <w:bidi w:val="0"/>
                    <w:rPr>
                      <w:rFonts w:cs="Zanest _ Govar"/>
                      <w:b/>
                      <w:bCs/>
                      <w:sz w:val="28"/>
                      <w:szCs w:val="28"/>
                      <w:lang w:bidi="ar-IQ"/>
                    </w:rPr>
                  </w:pPr>
                  <w:r w:rsidRPr="00FE5182">
                    <w:rPr>
                      <w:rFonts w:cs="Zanest _ Govar"/>
                      <w:b/>
                      <w:bCs/>
                      <w:sz w:val="28"/>
                      <w:szCs w:val="28"/>
                      <w:lang w:bidi="ar-IQ"/>
                    </w:rPr>
                    <w:t>Duhok 5/12/1974</w:t>
                  </w:r>
                </w:p>
              </w:tc>
              <w:tc>
                <w:tcPr>
                  <w:tcW w:w="3229" w:type="dxa"/>
                  <w:shd w:val="clear" w:color="auto" w:fill="FFFFFF"/>
                </w:tcPr>
                <w:p w:rsidR="00127A73" w:rsidRPr="00FE5182" w:rsidRDefault="00127A73" w:rsidP="00127A52">
                  <w:pPr>
                    <w:bidi w:val="0"/>
                    <w:rPr>
                      <w:sz w:val="32"/>
                      <w:szCs w:val="32"/>
                      <w:rtl/>
                    </w:rPr>
                  </w:pPr>
                  <w:r w:rsidRPr="00FE5182">
                    <w:rPr>
                      <w:sz w:val="32"/>
                      <w:szCs w:val="32"/>
                    </w:rPr>
                    <w:t>Date and place of birth</w:t>
                  </w:r>
                </w:p>
              </w:tc>
            </w:tr>
            <w:tr w:rsidR="00127A73" w:rsidRPr="00FE5182" w:rsidTr="001E199B">
              <w:trPr>
                <w:gridBefore w:val="1"/>
                <w:wBefore w:w="34" w:type="dxa"/>
                <w:trHeight w:val="336"/>
              </w:trPr>
              <w:tc>
                <w:tcPr>
                  <w:tcW w:w="6360" w:type="dxa"/>
                  <w:gridSpan w:val="2"/>
                  <w:shd w:val="clear" w:color="auto" w:fill="FFFFFF"/>
                </w:tcPr>
                <w:p w:rsidR="00127A73" w:rsidRPr="00FE5182" w:rsidRDefault="00127A73" w:rsidP="00127A52">
                  <w:pPr>
                    <w:bidi w:val="0"/>
                    <w:rPr>
                      <w:rFonts w:cs="Zanest _ Govar"/>
                      <w:b/>
                      <w:bCs/>
                      <w:sz w:val="28"/>
                      <w:szCs w:val="28"/>
                      <w:lang w:bidi="ar-IQ"/>
                    </w:rPr>
                  </w:pPr>
                  <w:r w:rsidRPr="00FE5182">
                    <w:rPr>
                      <w:rFonts w:cs="Zanest _ Govar"/>
                      <w:b/>
                      <w:bCs/>
                      <w:sz w:val="28"/>
                      <w:szCs w:val="28"/>
                      <w:lang w:bidi="ar-IQ"/>
                    </w:rPr>
                    <w:t>A2508704</w:t>
                  </w:r>
                </w:p>
              </w:tc>
              <w:tc>
                <w:tcPr>
                  <w:tcW w:w="3229" w:type="dxa"/>
                  <w:shd w:val="clear" w:color="auto" w:fill="FFFFFF"/>
                </w:tcPr>
                <w:p w:rsidR="00127A73" w:rsidRPr="00FE5182" w:rsidRDefault="00127A73" w:rsidP="00127A52">
                  <w:pPr>
                    <w:shd w:val="clear" w:color="auto" w:fill="F5F5F5"/>
                    <w:bidi w:val="0"/>
                    <w:textAlignment w:val="top"/>
                    <w:rPr>
                      <w:sz w:val="32"/>
                      <w:szCs w:val="32"/>
                      <w:rtl/>
                      <w:lang w:bidi="ar-IQ"/>
                    </w:rPr>
                  </w:pPr>
                  <w:r w:rsidRPr="00FE5182">
                    <w:rPr>
                      <w:sz w:val="32"/>
                      <w:szCs w:val="32"/>
                    </w:rPr>
                    <w:t>Passport Number</w:t>
                  </w:r>
                </w:p>
              </w:tc>
            </w:tr>
            <w:tr w:rsidR="00127A73" w:rsidRPr="00FE5182" w:rsidTr="001E199B">
              <w:trPr>
                <w:gridBefore w:val="1"/>
                <w:wBefore w:w="34" w:type="dxa"/>
                <w:trHeight w:val="336"/>
              </w:trPr>
              <w:tc>
                <w:tcPr>
                  <w:tcW w:w="9589" w:type="dxa"/>
                  <w:gridSpan w:val="3"/>
                  <w:shd w:val="clear" w:color="auto" w:fill="BFBFBF"/>
                </w:tcPr>
                <w:p w:rsidR="00127A73" w:rsidRPr="00FE5182" w:rsidRDefault="00127A73" w:rsidP="001E199B">
                  <w:pPr>
                    <w:jc w:val="center"/>
                    <w:rPr>
                      <w:sz w:val="32"/>
                      <w:szCs w:val="32"/>
                      <w:rtl/>
                    </w:rPr>
                  </w:pPr>
                </w:p>
                <w:p w:rsidR="00127A73" w:rsidRPr="00FE5182" w:rsidRDefault="00127A73" w:rsidP="001E199B">
                  <w:pPr>
                    <w:jc w:val="center"/>
                    <w:rPr>
                      <w:sz w:val="32"/>
                      <w:szCs w:val="32"/>
                      <w:rtl/>
                    </w:rPr>
                  </w:pPr>
                </w:p>
              </w:tc>
            </w:tr>
          </w:tbl>
          <w:p w:rsidR="00127A73" w:rsidRPr="00FE5182" w:rsidRDefault="00127A73" w:rsidP="001E199B">
            <w:pPr>
              <w:spacing w:before="120" w:line="360" w:lineRule="exact"/>
              <w:rPr>
                <w:rtl/>
              </w:rPr>
            </w:pPr>
          </w:p>
        </w:tc>
      </w:tr>
      <w:tr w:rsidR="00127A73" w:rsidRPr="00FE5182" w:rsidTr="001E199B">
        <w:trPr>
          <w:trHeight w:val="15698"/>
        </w:trPr>
        <w:tc>
          <w:tcPr>
            <w:tcW w:w="11199" w:type="dxa"/>
            <w:tcBorders>
              <w:top w:val="single" w:sz="18" w:space="0" w:color="auto"/>
              <w:left w:val="single" w:sz="18" w:space="0" w:color="auto"/>
              <w:bottom w:val="single" w:sz="18" w:space="0" w:color="auto"/>
              <w:right w:val="single" w:sz="18" w:space="0" w:color="auto"/>
            </w:tcBorders>
          </w:tcPr>
          <w:tbl>
            <w:tblPr>
              <w:tblpPr w:leftFromText="180" w:rightFromText="180" w:horzAnchor="margin" w:tblpXSpec="center" w:tblpY="326"/>
              <w:tblOverlap w:val="never"/>
              <w:bidiVisual/>
              <w:tblW w:w="0" w:type="auto"/>
              <w:tblBorders>
                <w:insideH w:val="single" w:sz="4" w:space="0" w:color="auto"/>
                <w:insideV w:val="single" w:sz="4" w:space="0" w:color="auto"/>
              </w:tblBorders>
              <w:tblLayout w:type="fixed"/>
              <w:tblLook w:val="0000"/>
            </w:tblPr>
            <w:tblGrid>
              <w:gridCol w:w="3430"/>
              <w:gridCol w:w="2880"/>
              <w:gridCol w:w="3430"/>
            </w:tblGrid>
            <w:tr w:rsidR="00127A73" w:rsidRPr="00FE5182" w:rsidTr="001E199B">
              <w:trPr>
                <w:trHeight w:val="1440"/>
              </w:trPr>
              <w:tc>
                <w:tcPr>
                  <w:tcW w:w="3430" w:type="dxa"/>
                  <w:tcBorders>
                    <w:top w:val="nil"/>
                    <w:left w:val="nil"/>
                    <w:bottom w:val="nil"/>
                    <w:right w:val="nil"/>
                  </w:tcBorders>
                </w:tcPr>
                <w:p w:rsidR="00127A73" w:rsidRPr="00392C07" w:rsidRDefault="00127A73" w:rsidP="001E199B">
                  <w:pPr>
                    <w:pStyle w:val="Header"/>
                    <w:jc w:val="both"/>
                    <w:rPr>
                      <w:rFonts w:cs="Zanest _ Govar"/>
                      <w:sz w:val="26"/>
                      <w:szCs w:val="26"/>
                      <w:rtl/>
                      <w:lang w:bidi="ar-IQ"/>
                    </w:rPr>
                  </w:pPr>
                  <w:r w:rsidRPr="00392C07">
                    <w:rPr>
                      <w:rFonts w:cs="Zanest _ Govar" w:hint="cs"/>
                      <w:sz w:val="28"/>
                      <w:szCs w:val="28"/>
                      <w:rtl/>
                      <w:lang w:bidi="ar-IQ"/>
                    </w:rPr>
                    <w:lastRenderedPageBreak/>
                    <w:t>ا هةريَما كوردستانىَ - عيَراق</w:t>
                  </w:r>
                </w:p>
                <w:p w:rsidR="00127A73" w:rsidRPr="00392C07" w:rsidRDefault="00127A73" w:rsidP="001E199B">
                  <w:pPr>
                    <w:pStyle w:val="Header"/>
                    <w:jc w:val="both"/>
                    <w:rPr>
                      <w:rFonts w:cs="Zanest _ Govar"/>
                      <w:sz w:val="26"/>
                      <w:szCs w:val="26"/>
                      <w:rtl/>
                      <w:lang w:bidi="ar-IQ"/>
                    </w:rPr>
                  </w:pPr>
                  <w:r w:rsidRPr="00392C07">
                    <w:rPr>
                      <w:rFonts w:cs="Zanest _ Govar" w:hint="cs"/>
                      <w:sz w:val="28"/>
                      <w:szCs w:val="28"/>
                      <w:rtl/>
                      <w:lang w:bidi="ar-IQ"/>
                    </w:rPr>
                    <w:t xml:space="preserve">وةزارةتا خويَندنا بالاَ وتويَذينةوةيا زانستى  </w:t>
                  </w:r>
                </w:p>
                <w:p w:rsidR="00127A73" w:rsidRPr="00392C07" w:rsidRDefault="00127A73" w:rsidP="001E199B">
                  <w:pPr>
                    <w:pStyle w:val="Header"/>
                    <w:jc w:val="both"/>
                    <w:rPr>
                      <w:rFonts w:cs="Zanest _ Govar"/>
                      <w:sz w:val="28"/>
                      <w:szCs w:val="28"/>
                      <w:rtl/>
                      <w:lang w:bidi="ar-IQ"/>
                    </w:rPr>
                  </w:pPr>
                  <w:r w:rsidRPr="00392C07">
                    <w:rPr>
                      <w:rFonts w:cs="Zanest _ Govar" w:hint="cs"/>
                      <w:sz w:val="28"/>
                      <w:szCs w:val="28"/>
                      <w:rtl/>
                      <w:lang w:bidi="ar-IQ"/>
                    </w:rPr>
                    <w:t>سةروكاتيا زانكوَيا دهوَك</w:t>
                  </w:r>
                </w:p>
                <w:p w:rsidR="00127A73" w:rsidRPr="00392C07" w:rsidRDefault="00127A73" w:rsidP="001E199B">
                  <w:pPr>
                    <w:pStyle w:val="Header"/>
                    <w:jc w:val="both"/>
                    <w:rPr>
                      <w:rFonts w:cs="Zanest _ Govar"/>
                      <w:rtl/>
                      <w:lang w:bidi="ar-IQ"/>
                    </w:rPr>
                  </w:pPr>
                  <w:r w:rsidRPr="00392C07">
                    <w:rPr>
                      <w:rFonts w:cs="Zanest _ Govar" w:hint="cs"/>
                      <w:sz w:val="28"/>
                      <w:szCs w:val="28"/>
                      <w:rtl/>
                      <w:lang w:bidi="ar-IQ"/>
                    </w:rPr>
                    <w:t>ريَظةبةريا ثلان دانان و ديف ضوون و ئامار</w:t>
                  </w:r>
                </w:p>
              </w:tc>
              <w:tc>
                <w:tcPr>
                  <w:tcW w:w="2880" w:type="dxa"/>
                  <w:tcBorders>
                    <w:top w:val="nil"/>
                    <w:left w:val="nil"/>
                    <w:bottom w:val="nil"/>
                    <w:right w:val="nil"/>
                  </w:tcBorders>
                </w:tcPr>
                <w:p w:rsidR="00127A73" w:rsidRPr="00FE5182" w:rsidRDefault="00D94AAE" w:rsidP="001E199B">
                  <w:pPr>
                    <w:rPr>
                      <w:rFonts w:cs="Zanest _ Govar"/>
                      <w:rtl/>
                      <w:lang w:bidi="ar-IQ"/>
                    </w:rPr>
                  </w:pPr>
                  <w:r>
                    <w:rPr>
                      <w:rFonts w:cs="Zanest _ Govar"/>
                      <w:noProof/>
                      <w:rtl/>
                    </w:rPr>
                    <w:drawing>
                      <wp:anchor distT="0" distB="0" distL="114300" distR="114300" simplePos="0" relativeHeight="251657728" behindDoc="0" locked="0" layoutInCell="1" allowOverlap="1">
                        <wp:simplePos x="0" y="0"/>
                        <wp:positionH relativeFrom="column">
                          <wp:posOffset>374015</wp:posOffset>
                        </wp:positionH>
                        <wp:positionV relativeFrom="paragraph">
                          <wp:posOffset>33020</wp:posOffset>
                        </wp:positionV>
                        <wp:extent cx="740410" cy="890905"/>
                        <wp:effectExtent l="19050" t="0" r="2540" b="0"/>
                        <wp:wrapNone/>
                        <wp:docPr id="3" name="Picture 3" descr="2009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9_LOGO+"/>
                                <pic:cNvPicPr>
                                  <a:picLocks noChangeAspect="1" noChangeArrowheads="1"/>
                                </pic:cNvPicPr>
                              </pic:nvPicPr>
                              <pic:blipFill>
                                <a:blip r:embed="rId6"/>
                                <a:srcRect l="9648" t="3300" r="11172" b="1523"/>
                                <a:stretch>
                                  <a:fillRect/>
                                </a:stretch>
                              </pic:blipFill>
                              <pic:spPr bwMode="auto">
                                <a:xfrm>
                                  <a:off x="0" y="0"/>
                                  <a:ext cx="740410" cy="890905"/>
                                </a:xfrm>
                                <a:prstGeom prst="rect">
                                  <a:avLst/>
                                </a:prstGeom>
                                <a:noFill/>
                                <a:ln w="9525">
                                  <a:noFill/>
                                  <a:miter lim="800000"/>
                                  <a:headEnd/>
                                  <a:tailEnd/>
                                </a:ln>
                              </pic:spPr>
                            </pic:pic>
                          </a:graphicData>
                        </a:graphic>
                      </wp:anchor>
                    </w:drawing>
                  </w:r>
                </w:p>
                <w:p w:rsidR="00127A73" w:rsidRPr="00FE5182" w:rsidRDefault="00127A73" w:rsidP="001E199B">
                  <w:pPr>
                    <w:rPr>
                      <w:rFonts w:cs="Zanest _ Govar"/>
                      <w:rtl/>
                      <w:lang w:bidi="ar-IQ"/>
                    </w:rPr>
                  </w:pPr>
                </w:p>
                <w:p w:rsidR="00127A73" w:rsidRPr="00FE5182" w:rsidRDefault="00127A73" w:rsidP="001E199B">
                  <w:pPr>
                    <w:rPr>
                      <w:rFonts w:cs="Zanest _ Govar"/>
                      <w:rtl/>
                      <w:lang w:bidi="ar-IQ"/>
                    </w:rPr>
                  </w:pPr>
                </w:p>
                <w:p w:rsidR="00127A73" w:rsidRPr="00392C07" w:rsidRDefault="00127A73" w:rsidP="001E199B">
                  <w:pPr>
                    <w:pStyle w:val="Header"/>
                    <w:rPr>
                      <w:rFonts w:cs="Zanest _ Govar"/>
                      <w:rtl/>
                      <w:lang w:bidi="ar-IQ"/>
                    </w:rPr>
                  </w:pPr>
                </w:p>
              </w:tc>
              <w:tc>
                <w:tcPr>
                  <w:tcW w:w="3430" w:type="dxa"/>
                  <w:tcBorders>
                    <w:top w:val="nil"/>
                    <w:left w:val="nil"/>
                    <w:bottom w:val="nil"/>
                    <w:right w:val="nil"/>
                  </w:tcBorders>
                </w:tcPr>
                <w:p w:rsidR="00127A73" w:rsidRPr="00392C07" w:rsidRDefault="00127A73" w:rsidP="001E199B">
                  <w:pPr>
                    <w:pStyle w:val="Header"/>
                    <w:jc w:val="right"/>
                    <w:rPr>
                      <w:rFonts w:cs="Zanest _ Govar"/>
                      <w:sz w:val="30"/>
                      <w:szCs w:val="30"/>
                      <w:rtl/>
                      <w:lang w:bidi="ar-IQ"/>
                    </w:rPr>
                  </w:pPr>
                  <w:r w:rsidRPr="00392C07">
                    <w:rPr>
                      <w:rFonts w:cs="Zanest _ Govar"/>
                      <w:rtl/>
                      <w:lang w:bidi="ar-IQ"/>
                    </w:rPr>
                    <w:t>حكومة اقليم كوردستان</w:t>
                  </w:r>
                  <w:r w:rsidRPr="00392C07">
                    <w:rPr>
                      <w:rFonts w:cs="Zanest _ Govar" w:hint="cs"/>
                      <w:rtl/>
                      <w:lang w:bidi="ar-IQ"/>
                    </w:rPr>
                    <w:t xml:space="preserve"> - العراق</w:t>
                  </w:r>
                </w:p>
                <w:p w:rsidR="00127A73" w:rsidRPr="00392C07" w:rsidRDefault="00127A73" w:rsidP="001E199B">
                  <w:pPr>
                    <w:pStyle w:val="Header"/>
                    <w:jc w:val="right"/>
                    <w:rPr>
                      <w:rFonts w:cs="Zanest _ Govar"/>
                      <w:sz w:val="30"/>
                      <w:szCs w:val="30"/>
                      <w:rtl/>
                      <w:lang w:bidi="ar-IQ"/>
                    </w:rPr>
                  </w:pPr>
                  <w:r w:rsidRPr="00392C07">
                    <w:rPr>
                      <w:rFonts w:cs="Zanest _ Govar" w:hint="cs"/>
                      <w:rtl/>
                      <w:lang w:bidi="ar-IQ"/>
                    </w:rPr>
                    <w:t xml:space="preserve">  وزارة التعليم العالي والبحث العلمي  </w:t>
                  </w:r>
                </w:p>
                <w:p w:rsidR="00127A73" w:rsidRPr="00392C07" w:rsidRDefault="00127A73" w:rsidP="001E199B">
                  <w:pPr>
                    <w:pStyle w:val="Header"/>
                    <w:jc w:val="right"/>
                    <w:rPr>
                      <w:rFonts w:cs="Zanest _ Govar"/>
                      <w:rtl/>
                      <w:lang w:bidi="ar-IQ"/>
                    </w:rPr>
                  </w:pPr>
                  <w:r w:rsidRPr="00392C07">
                    <w:rPr>
                      <w:rFonts w:cs="Zanest _ Govar" w:hint="cs"/>
                      <w:rtl/>
                      <w:lang w:bidi="ar-IQ"/>
                    </w:rPr>
                    <w:t>رئاسة جامعة دهوك</w:t>
                  </w:r>
                </w:p>
                <w:p w:rsidR="00127A73" w:rsidRPr="00392C07" w:rsidRDefault="00127A73" w:rsidP="001E199B">
                  <w:pPr>
                    <w:pStyle w:val="Header"/>
                    <w:jc w:val="right"/>
                    <w:rPr>
                      <w:rFonts w:ascii="Arabic Typesetting" w:hAnsi="Arabic Typesetting" w:cs="Arabic Typesetting"/>
                      <w:rtl/>
                      <w:lang w:bidi="ar-IQ"/>
                    </w:rPr>
                  </w:pPr>
                  <w:r w:rsidRPr="00392C07">
                    <w:rPr>
                      <w:rFonts w:ascii="Arabic Typesetting" w:hAnsi="Arabic Typesetting" w:cs="Arabic Typesetting"/>
                      <w:rtl/>
                      <w:lang w:bidi="ar-IQ"/>
                    </w:rPr>
                    <w:t>مديرية التخطيط والمتابعة والإحصاء</w:t>
                  </w:r>
                </w:p>
              </w:tc>
            </w:tr>
            <w:tr w:rsidR="00127A73" w:rsidRPr="00FE5182" w:rsidTr="001E199B">
              <w:trPr>
                <w:trHeight w:val="802"/>
              </w:trPr>
              <w:tc>
                <w:tcPr>
                  <w:tcW w:w="9740" w:type="dxa"/>
                  <w:gridSpan w:val="3"/>
                  <w:tcBorders>
                    <w:top w:val="nil"/>
                    <w:bottom w:val="single" w:sz="4" w:space="0" w:color="auto"/>
                  </w:tcBorders>
                </w:tcPr>
                <w:p w:rsidR="00127A73" w:rsidRPr="007D3DB5" w:rsidRDefault="00127A73" w:rsidP="001E199B">
                  <w:pPr>
                    <w:pStyle w:val="Header"/>
                    <w:rPr>
                      <w:rFonts w:cs="K_hjmearok"/>
                      <w:sz w:val="2"/>
                      <w:szCs w:val="2"/>
                      <w:rtl/>
                      <w:lang w:bidi="ar-IQ"/>
                    </w:rPr>
                  </w:pPr>
                </w:p>
                <w:p w:rsidR="00127A73" w:rsidRPr="007D3DB5" w:rsidRDefault="00127A73" w:rsidP="001E199B">
                  <w:pPr>
                    <w:pStyle w:val="Header"/>
                    <w:bidi w:val="0"/>
                    <w:jc w:val="center"/>
                    <w:rPr>
                      <w:rFonts w:cs="K_hjmearok"/>
                      <w:lang w:bidi="ar-IQ"/>
                    </w:rPr>
                  </w:pPr>
                  <w:r w:rsidRPr="007D3DB5">
                    <w:rPr>
                      <w:rFonts w:cs="K_hjmearok"/>
                      <w:sz w:val="22"/>
                      <w:szCs w:val="22"/>
                      <w:lang w:bidi="ar-IQ"/>
                    </w:rPr>
                    <w:t xml:space="preserve">Kurdistan Regional Government – </w:t>
                  </w:r>
                  <w:smartTag w:uri="urn:schemas-microsoft-com:office:smarttags" w:element="place">
                    <w:smartTag w:uri="urn:schemas-microsoft-com:office:smarttags" w:element="country-region">
                      <w:r w:rsidRPr="007D3DB5">
                        <w:rPr>
                          <w:rFonts w:cs="K_hjmearok"/>
                          <w:sz w:val="22"/>
                          <w:szCs w:val="22"/>
                          <w:lang w:bidi="ar-IQ"/>
                        </w:rPr>
                        <w:t>Iraq</w:t>
                      </w:r>
                    </w:smartTag>
                  </w:smartTag>
                </w:p>
                <w:p w:rsidR="00127A73" w:rsidRPr="007D3DB5" w:rsidRDefault="00127A73" w:rsidP="001E199B">
                  <w:pPr>
                    <w:pStyle w:val="Header"/>
                    <w:bidi w:val="0"/>
                    <w:jc w:val="center"/>
                    <w:rPr>
                      <w:rFonts w:cs="K_hjmearok"/>
                      <w:lang w:bidi="ar-IQ"/>
                    </w:rPr>
                  </w:pPr>
                  <w:r w:rsidRPr="007D3DB5">
                    <w:rPr>
                      <w:rFonts w:cs="K_hjmearok"/>
                      <w:sz w:val="22"/>
                      <w:szCs w:val="22"/>
                      <w:lang w:bidi="ar-IQ"/>
                    </w:rPr>
                    <w:t xml:space="preserve">Ministry of Higher Education &amp; Scientific Research, </w:t>
                  </w:r>
                  <w:smartTag w:uri="urn:schemas-microsoft-com:office:smarttags" w:element="place">
                    <w:smartTag w:uri="urn:schemas-microsoft-com:office:smarttags" w:element="PlaceType">
                      <w:r w:rsidRPr="007D3DB5">
                        <w:rPr>
                          <w:rFonts w:cs="K_hjmearok"/>
                          <w:sz w:val="22"/>
                          <w:szCs w:val="22"/>
                          <w:lang w:bidi="ar-IQ"/>
                        </w:rPr>
                        <w:t>University</w:t>
                      </w:r>
                    </w:smartTag>
                    <w:r w:rsidRPr="007D3DB5">
                      <w:rPr>
                        <w:rFonts w:cs="K_hjmearok"/>
                        <w:sz w:val="22"/>
                        <w:szCs w:val="22"/>
                        <w:lang w:bidi="ar-IQ"/>
                      </w:rPr>
                      <w:t xml:space="preserve"> of </w:t>
                    </w:r>
                    <w:smartTag w:uri="urn:schemas-microsoft-com:office:smarttags" w:element="PlaceName">
                      <w:r w:rsidRPr="007D3DB5">
                        <w:rPr>
                          <w:rFonts w:cs="K_hjmearok"/>
                          <w:sz w:val="22"/>
                          <w:szCs w:val="22"/>
                          <w:lang w:bidi="ar-IQ"/>
                        </w:rPr>
                        <w:t>Duhok</w:t>
                      </w:r>
                    </w:smartTag>
                  </w:smartTag>
                </w:p>
                <w:p w:rsidR="00127A73" w:rsidRPr="007D3DB5" w:rsidRDefault="00127A73" w:rsidP="001E199B">
                  <w:pPr>
                    <w:pStyle w:val="Header"/>
                    <w:bidi w:val="0"/>
                    <w:jc w:val="center"/>
                    <w:rPr>
                      <w:rFonts w:cs="K_hjmearok"/>
                      <w:noProof/>
                    </w:rPr>
                  </w:pPr>
                  <w:r w:rsidRPr="007D3DB5">
                    <w:rPr>
                      <w:rFonts w:cs="K_hjmearok"/>
                      <w:b/>
                      <w:bCs/>
                      <w:noProof/>
                      <w:sz w:val="22"/>
                      <w:szCs w:val="22"/>
                    </w:rPr>
                    <w:t>Directorate of Planning , Follow-up &amp; Statistics</w:t>
                  </w:r>
                </w:p>
              </w:tc>
            </w:tr>
          </w:tbl>
          <w:p w:rsidR="00127A73" w:rsidRPr="00FE5182" w:rsidRDefault="00127A73" w:rsidP="001E199B"/>
          <w:p w:rsidR="00127A73" w:rsidRPr="00FE5182" w:rsidRDefault="00127A73" w:rsidP="001E199B"/>
          <w:p w:rsidR="00127A73" w:rsidRPr="00FE5182" w:rsidRDefault="00127A73" w:rsidP="001E199B"/>
          <w:p w:rsidR="00127A73" w:rsidRPr="00FE5182" w:rsidRDefault="00127A73" w:rsidP="001E199B"/>
          <w:p w:rsidR="00127A73" w:rsidRPr="00FE5182" w:rsidRDefault="00127A73" w:rsidP="001E199B"/>
          <w:p w:rsidR="00127A73" w:rsidRPr="00FE5182" w:rsidRDefault="00127A73" w:rsidP="001E199B"/>
          <w:tbl>
            <w:tblPr>
              <w:tblpPr w:leftFromText="180" w:rightFromText="180" w:vertAnchor="page" w:horzAnchor="margin" w:tblpXSpec="center" w:tblpY="3108"/>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995"/>
              <w:gridCol w:w="1980"/>
              <w:gridCol w:w="3600"/>
              <w:gridCol w:w="1399"/>
              <w:gridCol w:w="993"/>
            </w:tblGrid>
            <w:tr w:rsidR="00127A73" w:rsidRPr="00FE5182" w:rsidTr="001E199B">
              <w:trPr>
                <w:trHeight w:val="378"/>
              </w:trPr>
              <w:tc>
                <w:tcPr>
                  <w:tcW w:w="10967" w:type="dxa"/>
                  <w:gridSpan w:val="5"/>
                  <w:shd w:val="clear" w:color="auto" w:fill="BFBFBF"/>
                </w:tcPr>
                <w:p w:rsidR="00127A73" w:rsidRPr="00FE5182" w:rsidRDefault="00127A73" w:rsidP="001E199B">
                  <w:pPr>
                    <w:jc w:val="center"/>
                    <w:rPr>
                      <w:rFonts w:cs="Zanest _ Govar"/>
                      <w:szCs w:val="28"/>
                      <w:rtl/>
                    </w:rPr>
                  </w:pPr>
                  <w:r w:rsidRPr="00FE5182">
                    <w:rPr>
                      <w:rFonts w:cs="Zanest _ Govar" w:hint="cs"/>
                      <w:sz w:val="32"/>
                      <w:szCs w:val="32"/>
                      <w:rtl/>
                    </w:rPr>
                    <w:t>ثيَزانينيَن زانستى</w:t>
                  </w:r>
                  <w:r w:rsidRPr="00FE5182">
                    <w:rPr>
                      <w:rFonts w:cs="Zanest _ Govar" w:hint="cs"/>
                      <w:sz w:val="28"/>
                      <w:szCs w:val="28"/>
                      <w:rtl/>
                    </w:rPr>
                    <w:t>(المعلومات العلمية)</w:t>
                  </w:r>
                </w:p>
              </w:tc>
            </w:tr>
            <w:tr w:rsidR="00127A73" w:rsidRPr="00FE5182" w:rsidTr="001E199B">
              <w:trPr>
                <w:trHeight w:val="392"/>
              </w:trPr>
              <w:tc>
                <w:tcPr>
                  <w:tcW w:w="10967" w:type="dxa"/>
                  <w:gridSpan w:val="5"/>
                  <w:shd w:val="clear" w:color="auto" w:fill="FFFFFF"/>
                </w:tcPr>
                <w:p w:rsidR="00127A73" w:rsidRPr="00FE5182" w:rsidRDefault="00127A73" w:rsidP="001E199B">
                  <w:pPr>
                    <w:rPr>
                      <w:rFonts w:cs="Ali_K_Alwand"/>
                      <w:szCs w:val="28"/>
                      <w:rtl/>
                    </w:rPr>
                  </w:pPr>
                  <w:r w:rsidRPr="00FE5182">
                    <w:rPr>
                      <w:rFonts w:cs="Zanest _ Govar" w:hint="cs"/>
                      <w:szCs w:val="28"/>
                      <w:rtl/>
                    </w:rPr>
                    <w:t>سةرثةرشتيكرنا نامان</w:t>
                  </w:r>
                  <w:r w:rsidRPr="00FE5182">
                    <w:rPr>
                      <w:rFonts w:cs="Ali_K_Alwand" w:hint="cs"/>
                      <w:szCs w:val="28"/>
                      <w:rtl/>
                    </w:rPr>
                    <w:t xml:space="preserve">  : </w:t>
                  </w:r>
                  <w:r w:rsidRPr="00FE5182">
                    <w:rPr>
                      <w:szCs w:val="28"/>
                      <w:rtl/>
                    </w:rPr>
                    <w:t>(الاشراف على الرسائل والاطاريح)</w:t>
                  </w:r>
                </w:p>
              </w:tc>
            </w:tr>
            <w:tr w:rsidR="00127A73" w:rsidRPr="00FE5182" w:rsidTr="001E199B">
              <w:trPr>
                <w:trHeight w:val="378"/>
              </w:trPr>
              <w:tc>
                <w:tcPr>
                  <w:tcW w:w="2995" w:type="dxa"/>
                  <w:shd w:val="clear" w:color="auto" w:fill="FFFFFF"/>
                </w:tcPr>
                <w:p w:rsidR="00127A73" w:rsidRPr="00FE5182" w:rsidRDefault="00127A73" w:rsidP="001E199B">
                  <w:pPr>
                    <w:shd w:val="clear" w:color="auto" w:fill="FFFFFF"/>
                    <w:jc w:val="center"/>
                    <w:rPr>
                      <w:rFonts w:cs="Zanest _ Govar"/>
                      <w:szCs w:val="28"/>
                      <w:rtl/>
                    </w:rPr>
                  </w:pPr>
                  <w:r w:rsidRPr="00FE5182">
                    <w:rPr>
                      <w:rFonts w:cs="Zanest _ Govar" w:hint="cs"/>
                      <w:szCs w:val="28"/>
                      <w:rtl/>
                    </w:rPr>
                    <w:t xml:space="preserve">جورىَ نامىَ </w:t>
                  </w:r>
                  <w:r w:rsidRPr="00FE5182">
                    <w:rPr>
                      <w:rFonts w:cs="Zanest _ Govar"/>
                      <w:szCs w:val="28"/>
                      <w:rtl/>
                    </w:rPr>
                    <w:t>(نوع الرسالة)</w:t>
                  </w:r>
                </w:p>
              </w:tc>
              <w:tc>
                <w:tcPr>
                  <w:tcW w:w="1980" w:type="dxa"/>
                  <w:shd w:val="clear" w:color="auto" w:fill="FFFFFF"/>
                </w:tcPr>
                <w:p w:rsidR="00127A73" w:rsidRPr="00FE5182" w:rsidRDefault="00127A73" w:rsidP="001E199B">
                  <w:pPr>
                    <w:shd w:val="clear" w:color="auto" w:fill="FFFFFF"/>
                    <w:jc w:val="center"/>
                    <w:rPr>
                      <w:rFonts w:cs="Zanest _ Govar"/>
                      <w:szCs w:val="28"/>
                    </w:rPr>
                  </w:pPr>
                  <w:r w:rsidRPr="00FE5182">
                    <w:rPr>
                      <w:rFonts w:cs="Zanest _ Govar" w:hint="cs"/>
                      <w:szCs w:val="28"/>
                      <w:rtl/>
                    </w:rPr>
                    <w:t>ناظىَ قوتابى</w:t>
                  </w:r>
                  <w:r w:rsidRPr="00FE5182">
                    <w:rPr>
                      <w:rFonts w:cs="Zanest _ Govar"/>
                      <w:szCs w:val="28"/>
                      <w:rtl/>
                    </w:rPr>
                    <w:t xml:space="preserve">(اسم </w:t>
                  </w:r>
                  <w:r w:rsidRPr="00FE5182">
                    <w:rPr>
                      <w:rFonts w:ascii="Arabic Typesetting" w:hAnsi="Arabic Typesetting" w:cs="Arabic Typesetting"/>
                      <w:szCs w:val="28"/>
                      <w:rtl/>
                    </w:rPr>
                    <w:t>الطالب</w:t>
                  </w:r>
                  <w:r w:rsidRPr="00FE5182">
                    <w:rPr>
                      <w:rFonts w:cs="Zanest _ Govar"/>
                      <w:szCs w:val="28"/>
                      <w:rtl/>
                    </w:rPr>
                    <w:t>)</w:t>
                  </w:r>
                </w:p>
              </w:tc>
              <w:tc>
                <w:tcPr>
                  <w:tcW w:w="3600" w:type="dxa"/>
                  <w:shd w:val="clear" w:color="auto" w:fill="FFFFFF"/>
                </w:tcPr>
                <w:p w:rsidR="00127A73" w:rsidRPr="00FE5182" w:rsidRDefault="00127A73" w:rsidP="001E199B">
                  <w:pPr>
                    <w:shd w:val="clear" w:color="auto" w:fill="FFFFFF"/>
                    <w:jc w:val="center"/>
                    <w:rPr>
                      <w:rFonts w:cs="Zanest _ Govar"/>
                      <w:szCs w:val="28"/>
                      <w:rtl/>
                    </w:rPr>
                  </w:pPr>
                  <w:r w:rsidRPr="00FE5182">
                    <w:rPr>
                      <w:rFonts w:cs="Zanest _ Govar" w:hint="cs"/>
                      <w:szCs w:val="28"/>
                      <w:rtl/>
                    </w:rPr>
                    <w:t>ناظ ونيشانيَن نامىَ</w:t>
                  </w:r>
                  <w:r w:rsidRPr="00FE5182">
                    <w:rPr>
                      <w:rFonts w:cs="Zanest _ Govar"/>
                      <w:szCs w:val="28"/>
                      <w:rtl/>
                    </w:rPr>
                    <w:t>(عنوان الرسالة)</w:t>
                  </w:r>
                </w:p>
              </w:tc>
              <w:tc>
                <w:tcPr>
                  <w:tcW w:w="1399" w:type="dxa"/>
                  <w:shd w:val="clear" w:color="auto" w:fill="FFFFFF"/>
                </w:tcPr>
                <w:p w:rsidR="00127A73" w:rsidRPr="00FE5182" w:rsidRDefault="00127A73" w:rsidP="001E199B">
                  <w:pPr>
                    <w:shd w:val="clear" w:color="auto" w:fill="FFFFFF"/>
                    <w:jc w:val="center"/>
                    <w:rPr>
                      <w:rFonts w:cs="Zanest _ Govar"/>
                      <w:szCs w:val="28"/>
                      <w:rtl/>
                      <w:lang w:bidi="ar-IQ"/>
                    </w:rPr>
                  </w:pPr>
                  <w:r w:rsidRPr="00FE5182">
                    <w:rPr>
                      <w:rFonts w:cs="Zanest _ Govar" w:hint="cs"/>
                      <w:szCs w:val="28"/>
                      <w:rtl/>
                    </w:rPr>
                    <w:t>سال</w:t>
                  </w:r>
                  <w:r w:rsidRPr="00FE5182">
                    <w:rPr>
                      <w:rFonts w:cs="Zanest _ Govar"/>
                      <w:szCs w:val="28"/>
                      <w:rtl/>
                    </w:rPr>
                    <w:t>(السنة)</w:t>
                  </w:r>
                </w:p>
              </w:tc>
              <w:tc>
                <w:tcPr>
                  <w:tcW w:w="993" w:type="dxa"/>
                  <w:shd w:val="clear" w:color="auto" w:fill="FFFFFF"/>
                </w:tcPr>
                <w:p w:rsidR="00127A73" w:rsidRPr="00FE5182" w:rsidRDefault="00127A73" w:rsidP="001E199B">
                  <w:pPr>
                    <w:shd w:val="clear" w:color="auto" w:fill="FFFFFF"/>
                    <w:jc w:val="center"/>
                    <w:rPr>
                      <w:rFonts w:cs="Zanest _ Govar"/>
                      <w:szCs w:val="28"/>
                      <w:rtl/>
                    </w:rPr>
                  </w:pPr>
                  <w:r w:rsidRPr="00FE5182">
                    <w:rPr>
                      <w:rFonts w:cs="Zanest _ Govar" w:hint="cs"/>
                      <w:szCs w:val="28"/>
                      <w:rtl/>
                    </w:rPr>
                    <w:t>زانكو</w:t>
                  </w:r>
                </w:p>
                <w:p w:rsidR="00127A73" w:rsidRPr="00FE5182" w:rsidRDefault="00127A73" w:rsidP="001E199B">
                  <w:pPr>
                    <w:shd w:val="clear" w:color="auto" w:fill="FFFFFF"/>
                    <w:jc w:val="center"/>
                    <w:rPr>
                      <w:rFonts w:cs="Zanest _ Govar"/>
                      <w:szCs w:val="28"/>
                    </w:rPr>
                  </w:pPr>
                  <w:r w:rsidRPr="00FE5182">
                    <w:rPr>
                      <w:rFonts w:cs="Zanest _ Govar"/>
                      <w:szCs w:val="28"/>
                      <w:rtl/>
                    </w:rPr>
                    <w:t>(الجامعة)</w:t>
                  </w:r>
                </w:p>
              </w:tc>
            </w:tr>
            <w:tr w:rsidR="00127A73" w:rsidRPr="00FE5182" w:rsidTr="001E199B">
              <w:trPr>
                <w:trHeight w:val="392"/>
              </w:trPr>
              <w:tc>
                <w:tcPr>
                  <w:tcW w:w="2995" w:type="dxa"/>
                  <w:vMerge w:val="restart"/>
                  <w:shd w:val="clear" w:color="auto" w:fill="FFFFFF"/>
                </w:tcPr>
                <w:p w:rsidR="00127A73" w:rsidRPr="00FE5182" w:rsidRDefault="00127A73" w:rsidP="001E199B">
                  <w:pPr>
                    <w:shd w:val="clear" w:color="auto" w:fill="FFFFFF"/>
                    <w:jc w:val="right"/>
                    <w:rPr>
                      <w:rFonts w:cs="Zanest _ Govar"/>
                      <w:szCs w:val="28"/>
                      <w:rtl/>
                    </w:rPr>
                  </w:pPr>
                </w:p>
              </w:tc>
              <w:tc>
                <w:tcPr>
                  <w:tcW w:w="1980" w:type="dxa"/>
                  <w:shd w:val="clear" w:color="auto" w:fill="FFFFFF"/>
                </w:tcPr>
                <w:p w:rsidR="00127A73" w:rsidRPr="00FE5182" w:rsidRDefault="00373122" w:rsidP="001E199B">
                  <w:pPr>
                    <w:rPr>
                      <w:rFonts w:cs="Zanest _ Govar"/>
                      <w:b/>
                      <w:bCs/>
                      <w:sz w:val="28"/>
                      <w:szCs w:val="28"/>
                      <w:rtl/>
                      <w:lang w:bidi="ar-IQ"/>
                    </w:rPr>
                  </w:pPr>
                  <w:r>
                    <w:rPr>
                      <w:rFonts w:cs="Zanest _ Govar" w:hint="cs"/>
                      <w:b/>
                      <w:bCs/>
                      <w:sz w:val="28"/>
                      <w:szCs w:val="28"/>
                      <w:rtl/>
                      <w:lang w:bidi="ar-IQ"/>
                    </w:rPr>
                    <w:t>بهار محمد صالح</w:t>
                  </w:r>
                </w:p>
              </w:tc>
              <w:tc>
                <w:tcPr>
                  <w:tcW w:w="3600" w:type="dxa"/>
                  <w:shd w:val="clear" w:color="auto" w:fill="FFFFFF"/>
                </w:tcPr>
                <w:p w:rsidR="00127A73" w:rsidRPr="00373122" w:rsidRDefault="00373122" w:rsidP="00EB2B0B">
                  <w:pPr>
                    <w:jc w:val="right"/>
                    <w:rPr>
                      <w:b/>
                      <w:bCs/>
                      <w:sz w:val="28"/>
                      <w:szCs w:val="28"/>
                      <w:lang w:bidi="ar-IQ"/>
                    </w:rPr>
                  </w:pPr>
                  <w:r w:rsidRPr="00373122">
                    <w:rPr>
                      <w:b/>
                      <w:bCs/>
                      <w:sz w:val="28"/>
                      <w:szCs w:val="28"/>
                      <w:lang w:bidi="ar-IQ"/>
                    </w:rPr>
                    <w:t>Prevalence of internet use among students of the un</w:t>
                  </w:r>
                  <w:r>
                    <w:rPr>
                      <w:b/>
                      <w:bCs/>
                      <w:sz w:val="28"/>
                      <w:szCs w:val="28"/>
                      <w:lang w:bidi="ar-IQ"/>
                    </w:rPr>
                    <w:t>i</w:t>
                  </w:r>
                  <w:r w:rsidRPr="00373122">
                    <w:rPr>
                      <w:b/>
                      <w:bCs/>
                      <w:sz w:val="28"/>
                      <w:szCs w:val="28"/>
                      <w:lang w:bidi="ar-IQ"/>
                    </w:rPr>
                    <w:t>versity of Duhok comparing study</w:t>
                  </w:r>
                </w:p>
              </w:tc>
              <w:tc>
                <w:tcPr>
                  <w:tcW w:w="1399" w:type="dxa"/>
                  <w:shd w:val="clear" w:color="auto" w:fill="FFFFFF"/>
                </w:tcPr>
                <w:p w:rsidR="00127A73" w:rsidRPr="00FE5182" w:rsidRDefault="00373122" w:rsidP="001E199B">
                  <w:pPr>
                    <w:rPr>
                      <w:rFonts w:cs="Zanest _ Govar"/>
                      <w:b/>
                      <w:bCs/>
                      <w:sz w:val="28"/>
                      <w:szCs w:val="28"/>
                      <w:rtl/>
                      <w:lang w:bidi="ar-IQ"/>
                    </w:rPr>
                  </w:pPr>
                  <w:r>
                    <w:rPr>
                      <w:rFonts w:cs="Zanest _ Govar"/>
                      <w:b/>
                      <w:bCs/>
                      <w:sz w:val="28"/>
                      <w:szCs w:val="28"/>
                      <w:lang w:bidi="ar-IQ"/>
                    </w:rPr>
                    <w:t>2014-2015</w:t>
                  </w:r>
                </w:p>
              </w:tc>
              <w:tc>
                <w:tcPr>
                  <w:tcW w:w="993" w:type="dxa"/>
                  <w:shd w:val="clear" w:color="auto" w:fill="FFFFFF"/>
                </w:tcPr>
                <w:p w:rsidR="00127A73" w:rsidRPr="00FE5182" w:rsidRDefault="00373122" w:rsidP="001E199B">
                  <w:pPr>
                    <w:rPr>
                      <w:rFonts w:cs="Zanest _ Govar"/>
                      <w:b/>
                      <w:bCs/>
                      <w:sz w:val="28"/>
                      <w:szCs w:val="28"/>
                      <w:rtl/>
                      <w:lang w:bidi="ar-IQ"/>
                    </w:rPr>
                  </w:pPr>
                  <w:r>
                    <w:rPr>
                      <w:rFonts w:cs="Zanest _ Govar" w:hint="cs"/>
                      <w:b/>
                      <w:bCs/>
                      <w:sz w:val="28"/>
                      <w:szCs w:val="28"/>
                      <w:rtl/>
                      <w:lang w:bidi="ar-IQ"/>
                    </w:rPr>
                    <w:t>دهوك</w:t>
                  </w:r>
                </w:p>
              </w:tc>
            </w:tr>
            <w:tr w:rsidR="00127A73" w:rsidRPr="00FE5182" w:rsidTr="001E199B">
              <w:trPr>
                <w:trHeight w:val="392"/>
              </w:trPr>
              <w:tc>
                <w:tcPr>
                  <w:tcW w:w="2995" w:type="dxa"/>
                  <w:vMerge/>
                  <w:shd w:val="clear" w:color="auto" w:fill="FFFFFF"/>
                </w:tcPr>
                <w:p w:rsidR="00127A73" w:rsidRPr="00FE5182" w:rsidRDefault="00127A73" w:rsidP="001E199B">
                  <w:pPr>
                    <w:shd w:val="clear" w:color="auto" w:fill="FFFFFF"/>
                    <w:jc w:val="right"/>
                    <w:rPr>
                      <w:rFonts w:cs="Zanest _ Govar"/>
                      <w:szCs w:val="28"/>
                      <w:rtl/>
                    </w:rPr>
                  </w:pPr>
                </w:p>
              </w:tc>
              <w:tc>
                <w:tcPr>
                  <w:tcW w:w="1980" w:type="dxa"/>
                  <w:shd w:val="clear" w:color="auto" w:fill="FFFFFF"/>
                </w:tcPr>
                <w:p w:rsidR="00127A73" w:rsidRPr="00FE5182" w:rsidRDefault="00127A73" w:rsidP="001E199B">
                  <w:pPr>
                    <w:rPr>
                      <w:rFonts w:cs="Zanest _ Govar"/>
                      <w:sz w:val="20"/>
                      <w:szCs w:val="20"/>
                      <w:rtl/>
                    </w:rPr>
                  </w:pPr>
                </w:p>
              </w:tc>
              <w:tc>
                <w:tcPr>
                  <w:tcW w:w="3600" w:type="dxa"/>
                  <w:shd w:val="clear" w:color="auto" w:fill="FFFFFF"/>
                </w:tcPr>
                <w:p w:rsidR="00127A73" w:rsidRPr="00FE5182" w:rsidRDefault="00127A73" w:rsidP="001E199B">
                  <w:pPr>
                    <w:jc w:val="both"/>
                    <w:rPr>
                      <w:rFonts w:cs="Zanest _ Govar"/>
                      <w:sz w:val="28"/>
                      <w:szCs w:val="28"/>
                    </w:rPr>
                  </w:pPr>
                </w:p>
              </w:tc>
              <w:tc>
                <w:tcPr>
                  <w:tcW w:w="1399" w:type="dxa"/>
                  <w:shd w:val="clear" w:color="auto" w:fill="FFFFFF"/>
                </w:tcPr>
                <w:p w:rsidR="00127A73" w:rsidRPr="00FE5182" w:rsidRDefault="00127A73" w:rsidP="001E199B">
                  <w:pPr>
                    <w:rPr>
                      <w:rFonts w:cs="Zanest _ Govar"/>
                      <w:sz w:val="32"/>
                      <w:szCs w:val="32"/>
                      <w:rtl/>
                    </w:rPr>
                  </w:pPr>
                </w:p>
              </w:tc>
              <w:tc>
                <w:tcPr>
                  <w:tcW w:w="993" w:type="dxa"/>
                  <w:shd w:val="clear" w:color="auto" w:fill="FFFFFF"/>
                </w:tcPr>
                <w:p w:rsidR="00127A73" w:rsidRPr="00FE5182" w:rsidRDefault="00127A73" w:rsidP="001E199B">
                  <w:pPr>
                    <w:rPr>
                      <w:rFonts w:cs="Zanest _ Govar"/>
                      <w:sz w:val="20"/>
                      <w:szCs w:val="20"/>
                      <w:rtl/>
                      <w:lang w:bidi="ar-IQ"/>
                    </w:rPr>
                  </w:pPr>
                </w:p>
              </w:tc>
            </w:tr>
            <w:tr w:rsidR="00127A73" w:rsidRPr="00FE5182" w:rsidTr="001E199B">
              <w:trPr>
                <w:trHeight w:val="378"/>
              </w:trPr>
              <w:tc>
                <w:tcPr>
                  <w:tcW w:w="2995" w:type="dxa"/>
                  <w:vMerge w:val="restart"/>
                  <w:shd w:val="clear" w:color="auto" w:fill="FFFFFF"/>
                </w:tcPr>
                <w:p w:rsidR="00127A73" w:rsidRPr="00FE5182" w:rsidRDefault="00127A73" w:rsidP="001E199B">
                  <w:pPr>
                    <w:rPr>
                      <w:rFonts w:cs="Zanest _ Govar"/>
                      <w:sz w:val="32"/>
                      <w:szCs w:val="32"/>
                      <w:rtl/>
                    </w:rPr>
                  </w:pPr>
                </w:p>
              </w:tc>
              <w:tc>
                <w:tcPr>
                  <w:tcW w:w="1980" w:type="dxa"/>
                  <w:shd w:val="clear" w:color="auto" w:fill="FFFFFF"/>
                </w:tcPr>
                <w:p w:rsidR="00127A73" w:rsidRPr="00FE5182" w:rsidRDefault="00127A73" w:rsidP="001E199B">
                  <w:pPr>
                    <w:rPr>
                      <w:rFonts w:cs="Zanest _ Govar"/>
                      <w:sz w:val="20"/>
                      <w:szCs w:val="20"/>
                      <w:rtl/>
                    </w:rPr>
                  </w:pPr>
                </w:p>
              </w:tc>
              <w:tc>
                <w:tcPr>
                  <w:tcW w:w="3600" w:type="dxa"/>
                  <w:shd w:val="clear" w:color="auto" w:fill="FFFFFF"/>
                </w:tcPr>
                <w:p w:rsidR="00127A73" w:rsidRPr="00FE5182" w:rsidRDefault="00127A73" w:rsidP="001E199B">
                  <w:pPr>
                    <w:jc w:val="both"/>
                    <w:rPr>
                      <w:rFonts w:cs="Zanest _ Govar"/>
                      <w:sz w:val="20"/>
                      <w:szCs w:val="20"/>
                      <w:rtl/>
                    </w:rPr>
                  </w:pPr>
                </w:p>
              </w:tc>
              <w:tc>
                <w:tcPr>
                  <w:tcW w:w="1399" w:type="dxa"/>
                  <w:shd w:val="clear" w:color="auto" w:fill="FFFFFF"/>
                </w:tcPr>
                <w:p w:rsidR="00127A73" w:rsidRPr="00FE5182" w:rsidRDefault="00127A73" w:rsidP="001E199B">
                  <w:pPr>
                    <w:rPr>
                      <w:rFonts w:cs="Zanest _ Govar"/>
                      <w:sz w:val="32"/>
                      <w:szCs w:val="32"/>
                      <w:rtl/>
                    </w:rPr>
                  </w:pPr>
                </w:p>
              </w:tc>
              <w:tc>
                <w:tcPr>
                  <w:tcW w:w="993" w:type="dxa"/>
                  <w:shd w:val="clear" w:color="auto" w:fill="FFFFFF"/>
                </w:tcPr>
                <w:p w:rsidR="00127A73" w:rsidRPr="00FE5182" w:rsidRDefault="00127A73" w:rsidP="001E199B">
                  <w:pPr>
                    <w:rPr>
                      <w:rFonts w:cs="Zanest _ Govar"/>
                      <w:sz w:val="20"/>
                      <w:szCs w:val="20"/>
                      <w:rtl/>
                    </w:rPr>
                  </w:pPr>
                </w:p>
              </w:tc>
            </w:tr>
            <w:tr w:rsidR="00127A73" w:rsidRPr="00FE5182" w:rsidTr="001E199B">
              <w:trPr>
                <w:trHeight w:val="392"/>
              </w:trPr>
              <w:tc>
                <w:tcPr>
                  <w:tcW w:w="2995" w:type="dxa"/>
                  <w:vMerge/>
                  <w:shd w:val="clear" w:color="auto" w:fill="FFFFFF"/>
                </w:tcPr>
                <w:p w:rsidR="00127A73" w:rsidRPr="00FE5182" w:rsidRDefault="00127A73" w:rsidP="001E199B">
                  <w:pPr>
                    <w:rPr>
                      <w:rFonts w:cs="Zanest _ Govar"/>
                      <w:sz w:val="32"/>
                      <w:szCs w:val="32"/>
                      <w:rtl/>
                    </w:rPr>
                  </w:pPr>
                </w:p>
              </w:tc>
              <w:tc>
                <w:tcPr>
                  <w:tcW w:w="1980" w:type="dxa"/>
                  <w:shd w:val="clear" w:color="auto" w:fill="FFFFFF"/>
                </w:tcPr>
                <w:p w:rsidR="00127A73" w:rsidRPr="00FE5182" w:rsidRDefault="00127A73" w:rsidP="001E199B">
                  <w:pPr>
                    <w:rPr>
                      <w:sz w:val="20"/>
                      <w:szCs w:val="20"/>
                      <w:rtl/>
                    </w:rPr>
                  </w:pPr>
                </w:p>
              </w:tc>
              <w:tc>
                <w:tcPr>
                  <w:tcW w:w="3600" w:type="dxa"/>
                  <w:shd w:val="clear" w:color="auto" w:fill="FFFFFF"/>
                </w:tcPr>
                <w:p w:rsidR="00127A73" w:rsidRPr="00FE5182" w:rsidRDefault="00127A73" w:rsidP="001E199B">
                  <w:pPr>
                    <w:autoSpaceDE w:val="0"/>
                    <w:autoSpaceDN w:val="0"/>
                    <w:adjustRightInd w:val="0"/>
                    <w:jc w:val="both"/>
                    <w:rPr>
                      <w:rFonts w:eastAsia="Calibri"/>
                      <w:sz w:val="20"/>
                      <w:szCs w:val="20"/>
                      <w:lang w:bidi="ar-IQ"/>
                    </w:rPr>
                  </w:pPr>
                </w:p>
              </w:tc>
              <w:tc>
                <w:tcPr>
                  <w:tcW w:w="1399" w:type="dxa"/>
                  <w:shd w:val="clear" w:color="auto" w:fill="FFFFFF"/>
                </w:tcPr>
                <w:p w:rsidR="00127A73" w:rsidRPr="00FE5182" w:rsidRDefault="00127A73" w:rsidP="001E199B">
                  <w:pPr>
                    <w:rPr>
                      <w:rFonts w:cs="Zanest _ Govar"/>
                      <w:sz w:val="32"/>
                      <w:szCs w:val="32"/>
                      <w:rtl/>
                    </w:rPr>
                  </w:pPr>
                </w:p>
              </w:tc>
              <w:tc>
                <w:tcPr>
                  <w:tcW w:w="993" w:type="dxa"/>
                  <w:shd w:val="clear" w:color="auto" w:fill="FFFFFF"/>
                </w:tcPr>
                <w:p w:rsidR="00127A73" w:rsidRPr="00FE5182" w:rsidRDefault="00127A73" w:rsidP="001E199B">
                  <w:pPr>
                    <w:rPr>
                      <w:rFonts w:cs="Zanest _ Govar"/>
                      <w:sz w:val="20"/>
                      <w:szCs w:val="20"/>
                      <w:rtl/>
                    </w:rPr>
                  </w:pPr>
                </w:p>
              </w:tc>
            </w:tr>
            <w:tr w:rsidR="00127A73" w:rsidRPr="00FE5182" w:rsidTr="001E199B">
              <w:trPr>
                <w:trHeight w:val="392"/>
              </w:trPr>
              <w:tc>
                <w:tcPr>
                  <w:tcW w:w="2995" w:type="dxa"/>
                  <w:vMerge/>
                  <w:shd w:val="clear" w:color="auto" w:fill="FFFFFF"/>
                </w:tcPr>
                <w:p w:rsidR="00127A73" w:rsidRPr="00FE5182" w:rsidRDefault="00127A73" w:rsidP="001E199B">
                  <w:pPr>
                    <w:rPr>
                      <w:rFonts w:cs="Zanest _ Govar"/>
                      <w:sz w:val="32"/>
                      <w:szCs w:val="32"/>
                      <w:rtl/>
                    </w:rPr>
                  </w:pPr>
                </w:p>
              </w:tc>
              <w:tc>
                <w:tcPr>
                  <w:tcW w:w="1980" w:type="dxa"/>
                  <w:shd w:val="clear" w:color="auto" w:fill="FFFFFF"/>
                </w:tcPr>
                <w:p w:rsidR="00127A73" w:rsidRPr="00FE5182" w:rsidRDefault="00127A73" w:rsidP="001E199B">
                  <w:pPr>
                    <w:rPr>
                      <w:rFonts w:cs="Zanest _ Govar"/>
                      <w:sz w:val="20"/>
                      <w:szCs w:val="20"/>
                      <w:rtl/>
                    </w:rPr>
                  </w:pPr>
                </w:p>
              </w:tc>
              <w:tc>
                <w:tcPr>
                  <w:tcW w:w="3600" w:type="dxa"/>
                  <w:shd w:val="clear" w:color="auto" w:fill="FFFFFF"/>
                </w:tcPr>
                <w:p w:rsidR="00127A73" w:rsidRPr="00FE5182" w:rsidRDefault="00127A73" w:rsidP="001E199B">
                  <w:pPr>
                    <w:autoSpaceDE w:val="0"/>
                    <w:autoSpaceDN w:val="0"/>
                    <w:adjustRightInd w:val="0"/>
                    <w:jc w:val="both"/>
                    <w:rPr>
                      <w:rFonts w:eastAsia="Calibri"/>
                      <w:sz w:val="20"/>
                      <w:szCs w:val="20"/>
                      <w:lang w:bidi="ar-IQ"/>
                    </w:rPr>
                  </w:pPr>
                </w:p>
              </w:tc>
              <w:tc>
                <w:tcPr>
                  <w:tcW w:w="1399" w:type="dxa"/>
                  <w:shd w:val="clear" w:color="auto" w:fill="FFFFFF"/>
                </w:tcPr>
                <w:p w:rsidR="00127A73" w:rsidRPr="00FE5182" w:rsidRDefault="00127A73" w:rsidP="001E199B">
                  <w:pPr>
                    <w:rPr>
                      <w:rFonts w:cs="Zanest _ Govar"/>
                      <w:sz w:val="20"/>
                      <w:szCs w:val="20"/>
                    </w:rPr>
                  </w:pPr>
                </w:p>
              </w:tc>
              <w:tc>
                <w:tcPr>
                  <w:tcW w:w="993" w:type="dxa"/>
                  <w:shd w:val="clear" w:color="auto" w:fill="FFFFFF"/>
                </w:tcPr>
                <w:p w:rsidR="00127A73" w:rsidRPr="00FE5182" w:rsidRDefault="00127A73" w:rsidP="001E199B">
                  <w:pPr>
                    <w:rPr>
                      <w:rFonts w:cs="Zanest _ Govar"/>
                      <w:sz w:val="20"/>
                      <w:szCs w:val="20"/>
                      <w:rtl/>
                    </w:rPr>
                  </w:pPr>
                </w:p>
              </w:tc>
            </w:tr>
            <w:tr w:rsidR="00127A73" w:rsidRPr="00FE5182" w:rsidTr="001E199B">
              <w:trPr>
                <w:trHeight w:val="378"/>
              </w:trPr>
              <w:tc>
                <w:tcPr>
                  <w:tcW w:w="10967" w:type="dxa"/>
                  <w:gridSpan w:val="5"/>
                  <w:shd w:val="clear" w:color="auto" w:fill="FFFFFF"/>
                </w:tcPr>
                <w:p w:rsidR="00127A73" w:rsidRPr="00FE5182" w:rsidRDefault="00127A73" w:rsidP="001E199B">
                  <w:pPr>
                    <w:shd w:val="clear" w:color="auto" w:fill="FFFFFF"/>
                    <w:jc w:val="right"/>
                    <w:rPr>
                      <w:rFonts w:cs="Zanest _ Govar"/>
                      <w:szCs w:val="28"/>
                      <w:rtl/>
                    </w:rPr>
                  </w:pPr>
                  <w:r w:rsidRPr="00FE5182">
                    <w:rPr>
                      <w:rFonts w:cs="Zanest _ Govar" w:hint="cs"/>
                      <w:szCs w:val="28"/>
                      <w:rtl/>
                    </w:rPr>
                    <w:t>(ل ووةلاتى و ل دةرظةي ووةلاتى)</w:t>
                  </w:r>
                  <w:r w:rsidRPr="00FE5182">
                    <w:rPr>
                      <w:rFonts w:cs="Zanest _ Govar"/>
                      <w:szCs w:val="28"/>
                    </w:rPr>
                    <w:t>:</w:t>
                  </w:r>
                  <w:r w:rsidRPr="00FE5182">
                    <w:rPr>
                      <w:rFonts w:cs="Zanest _ Govar" w:hint="cs"/>
                      <w:szCs w:val="28"/>
                      <w:rtl/>
                    </w:rPr>
                    <w:t xml:space="preserve"> خوليَن وكونطريَن زانستى</w:t>
                  </w:r>
                  <w:r w:rsidRPr="00FE5182">
                    <w:rPr>
                      <w:rFonts w:cs="Zanest _ Govar" w:hint="cs"/>
                      <w:sz w:val="28"/>
                      <w:szCs w:val="28"/>
                      <w:rtl/>
                    </w:rPr>
                    <w:t>المؤتمرات والدورات العلمية (داخل وخارج البلد)</w:t>
                  </w:r>
                </w:p>
              </w:tc>
            </w:tr>
            <w:tr w:rsidR="00127A73" w:rsidRPr="00FE5182" w:rsidTr="001E199B">
              <w:trPr>
                <w:trHeight w:val="392"/>
              </w:trPr>
              <w:tc>
                <w:tcPr>
                  <w:tcW w:w="2995" w:type="dxa"/>
                  <w:shd w:val="clear" w:color="auto" w:fill="FFFFFF"/>
                </w:tcPr>
                <w:p w:rsidR="00127A73" w:rsidRPr="00FE5182" w:rsidRDefault="00127A73" w:rsidP="001E199B">
                  <w:pPr>
                    <w:jc w:val="center"/>
                    <w:rPr>
                      <w:rFonts w:ascii="Cambria" w:hAnsi="Cambria" w:cs="Zanest _ Govar"/>
                      <w:szCs w:val="28"/>
                      <w:rtl/>
                      <w:lang w:bidi="ar-IQ"/>
                    </w:rPr>
                  </w:pPr>
                  <w:r w:rsidRPr="00FE5182">
                    <w:rPr>
                      <w:rFonts w:cs="Zanest _ Govar" w:hint="cs"/>
                      <w:szCs w:val="28"/>
                      <w:rtl/>
                    </w:rPr>
                    <w:t>خول</w:t>
                  </w:r>
                  <w:r w:rsidRPr="00FE5182">
                    <w:rPr>
                      <w:rFonts w:cs="Zanest _ Govar"/>
                      <w:szCs w:val="28"/>
                      <w:rtl/>
                      <w:lang w:bidi="ar-IQ"/>
                    </w:rPr>
                    <w:t>(الدورة)</w:t>
                  </w:r>
                </w:p>
              </w:tc>
              <w:tc>
                <w:tcPr>
                  <w:tcW w:w="1980" w:type="dxa"/>
                  <w:shd w:val="clear" w:color="auto" w:fill="FFFFFF"/>
                </w:tcPr>
                <w:p w:rsidR="00127A73" w:rsidRPr="00FE5182" w:rsidRDefault="00127A73" w:rsidP="001E199B">
                  <w:pPr>
                    <w:jc w:val="center"/>
                    <w:rPr>
                      <w:rFonts w:cs="Zanest _ Govar"/>
                      <w:sz w:val="32"/>
                      <w:szCs w:val="32"/>
                      <w:rtl/>
                    </w:rPr>
                  </w:pPr>
                  <w:r w:rsidRPr="00FE5182">
                    <w:rPr>
                      <w:rFonts w:cs="Zanest _ Govar" w:hint="cs"/>
                      <w:szCs w:val="28"/>
                      <w:rtl/>
                    </w:rPr>
                    <w:t>جهـ</w:t>
                  </w:r>
                  <w:r w:rsidRPr="00FE5182">
                    <w:rPr>
                      <w:rFonts w:cs="Zanest _ Govar" w:hint="cs"/>
                      <w:sz w:val="28"/>
                      <w:szCs w:val="28"/>
                      <w:rtl/>
                    </w:rPr>
                    <w:t>(المكان)</w:t>
                  </w:r>
                </w:p>
              </w:tc>
              <w:tc>
                <w:tcPr>
                  <w:tcW w:w="3600" w:type="dxa"/>
                  <w:shd w:val="clear" w:color="auto" w:fill="FFFFFF"/>
                </w:tcPr>
                <w:p w:rsidR="00127A73" w:rsidRPr="00FE5182" w:rsidRDefault="00127A73" w:rsidP="001E199B">
                  <w:pPr>
                    <w:jc w:val="center"/>
                    <w:rPr>
                      <w:rFonts w:cs="Zanest _ Govar"/>
                      <w:sz w:val="32"/>
                      <w:szCs w:val="32"/>
                      <w:rtl/>
                    </w:rPr>
                  </w:pPr>
                  <w:r w:rsidRPr="00FE5182">
                    <w:rPr>
                      <w:rFonts w:cs="Zanest _ Govar" w:hint="cs"/>
                      <w:szCs w:val="28"/>
                      <w:rtl/>
                    </w:rPr>
                    <w:t>سال</w:t>
                  </w:r>
                  <w:r w:rsidRPr="00FE5182">
                    <w:rPr>
                      <w:rFonts w:cs="Zanest _ Govar" w:hint="cs"/>
                      <w:sz w:val="28"/>
                      <w:szCs w:val="28"/>
                      <w:rtl/>
                    </w:rPr>
                    <w:t>(السنة)</w:t>
                  </w:r>
                </w:p>
              </w:tc>
              <w:tc>
                <w:tcPr>
                  <w:tcW w:w="1399" w:type="dxa"/>
                  <w:shd w:val="clear" w:color="auto" w:fill="FFFFFF"/>
                </w:tcPr>
                <w:p w:rsidR="00127A73" w:rsidRPr="00FE5182" w:rsidRDefault="00127A73" w:rsidP="001E199B">
                  <w:pPr>
                    <w:jc w:val="center"/>
                    <w:rPr>
                      <w:rFonts w:cs="Zanest _ Govar"/>
                      <w:sz w:val="32"/>
                      <w:szCs w:val="32"/>
                      <w:rtl/>
                    </w:rPr>
                  </w:pPr>
                  <w:r w:rsidRPr="00FE5182">
                    <w:rPr>
                      <w:rFonts w:cs="Zanest _ Govar" w:hint="cs"/>
                      <w:szCs w:val="28"/>
                      <w:rtl/>
                    </w:rPr>
                    <w:t xml:space="preserve">ماوة </w:t>
                  </w:r>
                  <w:r w:rsidRPr="00FE5182">
                    <w:rPr>
                      <w:rFonts w:cs="Zanest _ Govar"/>
                      <w:szCs w:val="28"/>
                      <w:rtl/>
                    </w:rPr>
                    <w:t>(الفترة)</w:t>
                  </w:r>
                </w:p>
              </w:tc>
              <w:tc>
                <w:tcPr>
                  <w:tcW w:w="993" w:type="dxa"/>
                  <w:shd w:val="clear" w:color="auto" w:fill="FFFFFF"/>
                </w:tcPr>
                <w:p w:rsidR="00127A73" w:rsidRPr="00FE5182" w:rsidRDefault="00127A73" w:rsidP="001E199B">
                  <w:pPr>
                    <w:jc w:val="center"/>
                    <w:rPr>
                      <w:rFonts w:cs="Zanest _ Govar"/>
                      <w:sz w:val="32"/>
                      <w:szCs w:val="32"/>
                      <w:rtl/>
                    </w:rPr>
                  </w:pPr>
                </w:p>
              </w:tc>
            </w:tr>
            <w:tr w:rsidR="00127A73" w:rsidRPr="00FE5182" w:rsidTr="001E199B">
              <w:trPr>
                <w:trHeight w:val="378"/>
              </w:trPr>
              <w:tc>
                <w:tcPr>
                  <w:tcW w:w="2995" w:type="dxa"/>
                  <w:shd w:val="clear" w:color="auto" w:fill="FFFFFF"/>
                </w:tcPr>
                <w:p w:rsidR="00127A73" w:rsidRPr="00FE5182" w:rsidRDefault="00127A73" w:rsidP="001E199B">
                  <w:pPr>
                    <w:jc w:val="both"/>
                    <w:rPr>
                      <w:b/>
                      <w:bCs/>
                      <w:sz w:val="28"/>
                      <w:szCs w:val="28"/>
                    </w:rPr>
                  </w:pPr>
                  <w:r w:rsidRPr="00FE5182">
                    <w:rPr>
                      <w:b/>
                      <w:bCs/>
                      <w:sz w:val="28"/>
                      <w:szCs w:val="28"/>
                    </w:rPr>
                    <w:t>Psychological Trauma</w:t>
                  </w:r>
                </w:p>
              </w:tc>
              <w:tc>
                <w:tcPr>
                  <w:tcW w:w="1980" w:type="dxa"/>
                  <w:shd w:val="clear" w:color="auto" w:fill="FFFFFF"/>
                </w:tcPr>
                <w:p w:rsidR="00127A73" w:rsidRPr="00FE5182" w:rsidRDefault="00127A73" w:rsidP="001E199B">
                  <w:pPr>
                    <w:jc w:val="right"/>
                    <w:rPr>
                      <w:b/>
                      <w:bCs/>
                      <w:sz w:val="28"/>
                      <w:szCs w:val="28"/>
                      <w:lang w:bidi="ar-IQ"/>
                    </w:rPr>
                  </w:pPr>
                  <w:r w:rsidRPr="00FE5182">
                    <w:rPr>
                      <w:b/>
                      <w:bCs/>
                      <w:sz w:val="28"/>
                      <w:szCs w:val="28"/>
                      <w:lang w:bidi="ar-IQ"/>
                    </w:rPr>
                    <w:t>Sweden-Stockholm</w:t>
                  </w:r>
                </w:p>
              </w:tc>
              <w:tc>
                <w:tcPr>
                  <w:tcW w:w="3600" w:type="dxa"/>
                  <w:shd w:val="clear" w:color="auto" w:fill="FFFFFF"/>
                </w:tcPr>
                <w:p w:rsidR="00127A73" w:rsidRPr="00FE5182" w:rsidRDefault="00127A73" w:rsidP="001E199B">
                  <w:pPr>
                    <w:jc w:val="center"/>
                    <w:rPr>
                      <w:b/>
                      <w:bCs/>
                      <w:sz w:val="28"/>
                      <w:szCs w:val="28"/>
                    </w:rPr>
                  </w:pPr>
                  <w:r w:rsidRPr="00FE5182">
                    <w:rPr>
                      <w:b/>
                      <w:bCs/>
                      <w:sz w:val="28"/>
                      <w:szCs w:val="28"/>
                    </w:rPr>
                    <w:t>2005</w:t>
                  </w:r>
                </w:p>
              </w:tc>
              <w:tc>
                <w:tcPr>
                  <w:tcW w:w="1399" w:type="dxa"/>
                  <w:shd w:val="clear" w:color="auto" w:fill="FFFFFF"/>
                </w:tcPr>
                <w:p w:rsidR="00127A73" w:rsidRPr="00FE5182" w:rsidRDefault="00127A73" w:rsidP="001E199B">
                  <w:pPr>
                    <w:jc w:val="center"/>
                    <w:rPr>
                      <w:b/>
                      <w:bCs/>
                      <w:sz w:val="28"/>
                      <w:szCs w:val="28"/>
                      <w:lang w:bidi="ar-IQ"/>
                    </w:rPr>
                  </w:pPr>
                  <w:r w:rsidRPr="00FE5182">
                    <w:rPr>
                      <w:b/>
                      <w:bCs/>
                      <w:sz w:val="28"/>
                      <w:szCs w:val="28"/>
                      <w:lang w:bidi="ar-IQ"/>
                    </w:rPr>
                    <w:t>20 days</w:t>
                  </w:r>
                </w:p>
              </w:tc>
              <w:tc>
                <w:tcPr>
                  <w:tcW w:w="993" w:type="dxa"/>
                  <w:shd w:val="clear" w:color="auto" w:fill="FFFFFF"/>
                </w:tcPr>
                <w:p w:rsidR="00127A73" w:rsidRPr="00FE5182" w:rsidRDefault="00127A73" w:rsidP="001E199B">
                  <w:pPr>
                    <w:ind w:left="1380"/>
                    <w:rPr>
                      <w:rFonts w:ascii="Cambria" w:hAnsi="Cambria" w:cs="Zanest _ Govar"/>
                      <w:sz w:val="20"/>
                      <w:szCs w:val="20"/>
                      <w:rtl/>
                      <w:lang w:bidi="ar-IQ"/>
                    </w:rPr>
                  </w:pPr>
                  <w:r w:rsidRPr="00FE5182">
                    <w:rPr>
                      <w:rFonts w:ascii="Cambria" w:hAnsi="Cambria" w:cs="Zanest _ Govar"/>
                      <w:sz w:val="20"/>
                      <w:szCs w:val="20"/>
                      <w:lang w:bidi="ar-IQ"/>
                    </w:rPr>
                    <w:t xml:space="preserve">   </w:t>
                  </w:r>
                </w:p>
              </w:tc>
            </w:tr>
            <w:tr w:rsidR="00127A73" w:rsidRPr="00FE5182" w:rsidTr="001E199B">
              <w:trPr>
                <w:trHeight w:val="378"/>
              </w:trPr>
              <w:tc>
                <w:tcPr>
                  <w:tcW w:w="2995" w:type="dxa"/>
                  <w:shd w:val="clear" w:color="auto" w:fill="FFFFFF"/>
                </w:tcPr>
                <w:p w:rsidR="00127A73" w:rsidRPr="00FE5182" w:rsidRDefault="00127A73" w:rsidP="001E199B">
                  <w:pPr>
                    <w:jc w:val="lowKashida"/>
                    <w:rPr>
                      <w:b/>
                      <w:bCs/>
                      <w:sz w:val="28"/>
                      <w:szCs w:val="28"/>
                    </w:rPr>
                  </w:pPr>
                  <w:r w:rsidRPr="00FE5182">
                    <w:rPr>
                      <w:b/>
                      <w:bCs/>
                      <w:sz w:val="28"/>
                      <w:szCs w:val="28"/>
                    </w:rPr>
                    <w:t>CME for Iraqi Psychiatrists</w:t>
                  </w:r>
                </w:p>
              </w:tc>
              <w:tc>
                <w:tcPr>
                  <w:tcW w:w="1980" w:type="dxa"/>
                  <w:shd w:val="clear" w:color="auto" w:fill="FFFFFF"/>
                </w:tcPr>
                <w:p w:rsidR="00127A73" w:rsidRPr="00FE5182" w:rsidRDefault="00127A73" w:rsidP="001E199B">
                  <w:pPr>
                    <w:jc w:val="right"/>
                    <w:rPr>
                      <w:b/>
                      <w:bCs/>
                      <w:sz w:val="28"/>
                      <w:szCs w:val="28"/>
                      <w:rtl/>
                      <w:lang w:bidi="ar-IQ"/>
                    </w:rPr>
                  </w:pPr>
                  <w:r w:rsidRPr="00FE5182">
                    <w:rPr>
                      <w:b/>
                      <w:bCs/>
                      <w:sz w:val="28"/>
                      <w:szCs w:val="28"/>
                      <w:lang w:bidi="ar-IQ"/>
                    </w:rPr>
                    <w:t>Iraq-Erbil</w:t>
                  </w:r>
                </w:p>
              </w:tc>
              <w:tc>
                <w:tcPr>
                  <w:tcW w:w="3600" w:type="dxa"/>
                  <w:shd w:val="clear" w:color="auto" w:fill="FFFFFF"/>
                </w:tcPr>
                <w:p w:rsidR="00127A73" w:rsidRPr="00FE5182" w:rsidRDefault="00127A73" w:rsidP="001E199B">
                  <w:pPr>
                    <w:jc w:val="center"/>
                    <w:rPr>
                      <w:b/>
                      <w:bCs/>
                      <w:sz w:val="28"/>
                      <w:szCs w:val="28"/>
                    </w:rPr>
                  </w:pPr>
                  <w:r w:rsidRPr="00FE5182">
                    <w:rPr>
                      <w:b/>
                      <w:bCs/>
                      <w:sz w:val="28"/>
                      <w:szCs w:val="28"/>
                    </w:rPr>
                    <w:t>2008</w:t>
                  </w:r>
                </w:p>
              </w:tc>
              <w:tc>
                <w:tcPr>
                  <w:tcW w:w="1399" w:type="dxa"/>
                  <w:shd w:val="clear" w:color="auto" w:fill="FFFFFF"/>
                </w:tcPr>
                <w:p w:rsidR="00127A73" w:rsidRPr="00FE5182" w:rsidRDefault="00127A73" w:rsidP="001E199B">
                  <w:pPr>
                    <w:jc w:val="center"/>
                    <w:rPr>
                      <w:b/>
                      <w:bCs/>
                      <w:sz w:val="28"/>
                      <w:szCs w:val="28"/>
                      <w:lang w:bidi="ar-IQ"/>
                    </w:rPr>
                  </w:pPr>
                  <w:r w:rsidRPr="00FE5182">
                    <w:rPr>
                      <w:b/>
                      <w:bCs/>
                      <w:sz w:val="28"/>
                      <w:szCs w:val="28"/>
                      <w:lang w:bidi="ar-IQ"/>
                    </w:rPr>
                    <w:t>3 days</w:t>
                  </w:r>
                </w:p>
              </w:tc>
              <w:tc>
                <w:tcPr>
                  <w:tcW w:w="993" w:type="dxa"/>
                  <w:shd w:val="clear" w:color="auto" w:fill="FFFFFF"/>
                </w:tcPr>
                <w:p w:rsidR="00127A73" w:rsidRPr="00FE5182" w:rsidRDefault="00127A73" w:rsidP="001E199B">
                  <w:pPr>
                    <w:ind w:left="1380"/>
                    <w:rPr>
                      <w:rFonts w:ascii="Cambria" w:hAnsi="Cambria" w:cs="Zanest _ Govar"/>
                      <w:sz w:val="20"/>
                      <w:szCs w:val="20"/>
                      <w:rtl/>
                      <w:lang w:bidi="ar-IQ"/>
                    </w:rPr>
                  </w:pPr>
                </w:p>
              </w:tc>
            </w:tr>
            <w:tr w:rsidR="00127A73" w:rsidRPr="00FE5182" w:rsidTr="001E199B">
              <w:trPr>
                <w:trHeight w:val="378"/>
              </w:trPr>
              <w:tc>
                <w:tcPr>
                  <w:tcW w:w="2995" w:type="dxa"/>
                  <w:shd w:val="clear" w:color="auto" w:fill="FFFFFF"/>
                </w:tcPr>
                <w:p w:rsidR="00127A73" w:rsidRPr="00FE5182" w:rsidRDefault="00127A73" w:rsidP="001E199B">
                  <w:pPr>
                    <w:jc w:val="lowKashida"/>
                    <w:rPr>
                      <w:b/>
                      <w:bCs/>
                      <w:sz w:val="28"/>
                      <w:szCs w:val="28"/>
                    </w:rPr>
                  </w:pPr>
                  <w:r w:rsidRPr="00FE5182">
                    <w:rPr>
                      <w:b/>
                      <w:bCs/>
                      <w:sz w:val="28"/>
                      <w:szCs w:val="28"/>
                    </w:rPr>
                    <w:lastRenderedPageBreak/>
                    <w:t>Training on breaking bad news</w:t>
                  </w:r>
                </w:p>
              </w:tc>
              <w:tc>
                <w:tcPr>
                  <w:tcW w:w="1980" w:type="dxa"/>
                  <w:shd w:val="clear" w:color="auto" w:fill="FFFFFF"/>
                </w:tcPr>
                <w:p w:rsidR="00127A73" w:rsidRPr="00FE5182" w:rsidRDefault="00127A73" w:rsidP="001E199B">
                  <w:pPr>
                    <w:jc w:val="right"/>
                    <w:rPr>
                      <w:b/>
                      <w:bCs/>
                      <w:sz w:val="28"/>
                      <w:szCs w:val="28"/>
                      <w:lang w:bidi="ar-IQ"/>
                    </w:rPr>
                  </w:pPr>
                  <w:r w:rsidRPr="00FE5182">
                    <w:rPr>
                      <w:b/>
                      <w:bCs/>
                      <w:sz w:val="28"/>
                      <w:szCs w:val="28"/>
                      <w:lang w:bidi="ar-IQ"/>
                    </w:rPr>
                    <w:t>Iraq-Erbil</w:t>
                  </w:r>
                </w:p>
              </w:tc>
              <w:tc>
                <w:tcPr>
                  <w:tcW w:w="3600" w:type="dxa"/>
                  <w:shd w:val="clear" w:color="auto" w:fill="FFFFFF"/>
                </w:tcPr>
                <w:p w:rsidR="00127A73" w:rsidRPr="00FE5182" w:rsidRDefault="00127A73" w:rsidP="001E199B">
                  <w:pPr>
                    <w:jc w:val="center"/>
                    <w:rPr>
                      <w:b/>
                      <w:bCs/>
                      <w:sz w:val="28"/>
                      <w:szCs w:val="28"/>
                    </w:rPr>
                  </w:pPr>
                  <w:r w:rsidRPr="00FE5182">
                    <w:rPr>
                      <w:b/>
                      <w:bCs/>
                      <w:sz w:val="28"/>
                      <w:szCs w:val="28"/>
                    </w:rPr>
                    <w:t>2011</w:t>
                  </w:r>
                </w:p>
              </w:tc>
              <w:tc>
                <w:tcPr>
                  <w:tcW w:w="1399" w:type="dxa"/>
                  <w:shd w:val="clear" w:color="auto" w:fill="FFFFFF"/>
                </w:tcPr>
                <w:p w:rsidR="00127A73" w:rsidRPr="00FE5182" w:rsidRDefault="00127A73" w:rsidP="001E199B">
                  <w:pPr>
                    <w:jc w:val="center"/>
                    <w:rPr>
                      <w:b/>
                      <w:bCs/>
                      <w:sz w:val="28"/>
                      <w:szCs w:val="28"/>
                      <w:lang w:bidi="ar-IQ"/>
                    </w:rPr>
                  </w:pPr>
                  <w:r w:rsidRPr="00FE5182">
                    <w:rPr>
                      <w:b/>
                      <w:bCs/>
                      <w:sz w:val="28"/>
                      <w:szCs w:val="28"/>
                      <w:lang w:bidi="ar-IQ"/>
                    </w:rPr>
                    <w:t xml:space="preserve">1 day </w:t>
                  </w:r>
                </w:p>
              </w:tc>
              <w:tc>
                <w:tcPr>
                  <w:tcW w:w="993" w:type="dxa"/>
                  <w:shd w:val="clear" w:color="auto" w:fill="FFFFFF"/>
                </w:tcPr>
                <w:p w:rsidR="00127A73" w:rsidRPr="00FE5182" w:rsidRDefault="00127A73" w:rsidP="001E199B">
                  <w:pPr>
                    <w:ind w:left="1380"/>
                    <w:rPr>
                      <w:rFonts w:ascii="Cambria" w:hAnsi="Cambria" w:cs="Zanest _ Govar"/>
                      <w:sz w:val="20"/>
                      <w:szCs w:val="20"/>
                      <w:rtl/>
                      <w:lang w:bidi="ar-IQ"/>
                    </w:rPr>
                  </w:pPr>
                </w:p>
              </w:tc>
            </w:tr>
            <w:tr w:rsidR="00127A73" w:rsidRPr="00FE5182" w:rsidTr="001E199B">
              <w:trPr>
                <w:trHeight w:val="378"/>
              </w:trPr>
              <w:tc>
                <w:tcPr>
                  <w:tcW w:w="2995" w:type="dxa"/>
                  <w:shd w:val="clear" w:color="auto" w:fill="FFFFFF"/>
                </w:tcPr>
                <w:p w:rsidR="00127A73" w:rsidRPr="00FE5182" w:rsidRDefault="00127A73" w:rsidP="001E199B">
                  <w:pPr>
                    <w:jc w:val="lowKashida"/>
                    <w:rPr>
                      <w:b/>
                      <w:bCs/>
                      <w:sz w:val="28"/>
                      <w:szCs w:val="28"/>
                    </w:rPr>
                  </w:pPr>
                  <w:r w:rsidRPr="00FE5182">
                    <w:rPr>
                      <w:b/>
                      <w:bCs/>
                      <w:sz w:val="28"/>
                      <w:szCs w:val="28"/>
                    </w:rPr>
                    <w:t xml:space="preserve">Training and exchange program for Iraqi CSO staff Enhancing human, women and children rights </w:t>
                  </w:r>
                </w:p>
              </w:tc>
              <w:tc>
                <w:tcPr>
                  <w:tcW w:w="1980" w:type="dxa"/>
                  <w:shd w:val="clear" w:color="auto" w:fill="FFFFFF"/>
                </w:tcPr>
                <w:p w:rsidR="00127A73" w:rsidRPr="00FE5182" w:rsidRDefault="00127A73" w:rsidP="001E199B">
                  <w:pPr>
                    <w:jc w:val="right"/>
                    <w:rPr>
                      <w:b/>
                      <w:bCs/>
                      <w:sz w:val="28"/>
                      <w:szCs w:val="28"/>
                      <w:lang w:bidi="ar-IQ"/>
                    </w:rPr>
                  </w:pPr>
                  <w:r w:rsidRPr="00FE5182">
                    <w:rPr>
                      <w:b/>
                      <w:bCs/>
                      <w:sz w:val="28"/>
                      <w:szCs w:val="28"/>
                      <w:lang w:bidi="ar-IQ"/>
                    </w:rPr>
                    <w:t>Germany-Berlin</w:t>
                  </w:r>
                </w:p>
              </w:tc>
              <w:tc>
                <w:tcPr>
                  <w:tcW w:w="3600" w:type="dxa"/>
                  <w:shd w:val="clear" w:color="auto" w:fill="FFFFFF"/>
                </w:tcPr>
                <w:p w:rsidR="00127A73" w:rsidRPr="00FE5182" w:rsidRDefault="00127A73" w:rsidP="001E199B">
                  <w:pPr>
                    <w:jc w:val="center"/>
                    <w:rPr>
                      <w:b/>
                      <w:bCs/>
                      <w:sz w:val="28"/>
                      <w:szCs w:val="28"/>
                    </w:rPr>
                  </w:pPr>
                  <w:r w:rsidRPr="00FE5182">
                    <w:rPr>
                      <w:b/>
                      <w:bCs/>
                      <w:sz w:val="28"/>
                      <w:szCs w:val="28"/>
                    </w:rPr>
                    <w:t>2014</w:t>
                  </w:r>
                </w:p>
              </w:tc>
              <w:tc>
                <w:tcPr>
                  <w:tcW w:w="1399" w:type="dxa"/>
                  <w:shd w:val="clear" w:color="auto" w:fill="FFFFFF"/>
                </w:tcPr>
                <w:p w:rsidR="00127A73" w:rsidRPr="00FE5182" w:rsidRDefault="00127A73" w:rsidP="001E199B">
                  <w:pPr>
                    <w:jc w:val="center"/>
                    <w:rPr>
                      <w:b/>
                      <w:bCs/>
                      <w:sz w:val="28"/>
                      <w:szCs w:val="28"/>
                      <w:lang w:bidi="ar-IQ"/>
                    </w:rPr>
                  </w:pPr>
                  <w:r w:rsidRPr="00FE5182">
                    <w:rPr>
                      <w:b/>
                      <w:bCs/>
                      <w:sz w:val="28"/>
                      <w:szCs w:val="28"/>
                      <w:lang w:bidi="ar-IQ"/>
                    </w:rPr>
                    <w:t>6 days</w:t>
                  </w:r>
                </w:p>
              </w:tc>
              <w:tc>
                <w:tcPr>
                  <w:tcW w:w="993" w:type="dxa"/>
                  <w:shd w:val="clear" w:color="auto" w:fill="FFFFFF"/>
                </w:tcPr>
                <w:p w:rsidR="00127A73" w:rsidRPr="00FE5182" w:rsidRDefault="00127A73" w:rsidP="001E199B">
                  <w:pPr>
                    <w:ind w:left="1380"/>
                    <w:rPr>
                      <w:rFonts w:ascii="Cambria" w:hAnsi="Cambria" w:cs="Zanest _ Govar"/>
                      <w:sz w:val="20"/>
                      <w:szCs w:val="20"/>
                      <w:rtl/>
                      <w:lang w:bidi="ar-IQ"/>
                    </w:rPr>
                  </w:pPr>
                </w:p>
              </w:tc>
            </w:tr>
            <w:tr w:rsidR="00373122" w:rsidRPr="00FE5182" w:rsidTr="001E199B">
              <w:trPr>
                <w:trHeight w:val="378"/>
              </w:trPr>
              <w:tc>
                <w:tcPr>
                  <w:tcW w:w="2995" w:type="dxa"/>
                  <w:shd w:val="clear" w:color="auto" w:fill="FFFFFF"/>
                </w:tcPr>
                <w:p w:rsidR="00373122" w:rsidRPr="00FE5182" w:rsidRDefault="00373122" w:rsidP="00373122">
                  <w:pPr>
                    <w:bidi w:val="0"/>
                    <w:rPr>
                      <w:b/>
                      <w:bCs/>
                      <w:sz w:val="28"/>
                      <w:szCs w:val="28"/>
                      <w:lang w:bidi="ar-IQ"/>
                    </w:rPr>
                  </w:pPr>
                  <w:r>
                    <w:rPr>
                      <w:b/>
                      <w:bCs/>
                      <w:sz w:val="28"/>
                      <w:szCs w:val="28"/>
                      <w:lang w:bidi="ar-IQ"/>
                    </w:rPr>
                    <w:t>HOPE Hikma Oriented Psychiatric Education</w:t>
                  </w:r>
                </w:p>
              </w:tc>
              <w:tc>
                <w:tcPr>
                  <w:tcW w:w="1980" w:type="dxa"/>
                  <w:shd w:val="clear" w:color="auto" w:fill="FFFFFF"/>
                </w:tcPr>
                <w:p w:rsidR="00373122" w:rsidRPr="00373122" w:rsidRDefault="00373122" w:rsidP="00373122">
                  <w:pPr>
                    <w:bidi w:val="0"/>
                    <w:rPr>
                      <w:b/>
                      <w:bCs/>
                      <w:sz w:val="28"/>
                      <w:szCs w:val="28"/>
                      <w:lang w:bidi="ar-IQ"/>
                    </w:rPr>
                  </w:pPr>
                  <w:r>
                    <w:rPr>
                      <w:b/>
                      <w:bCs/>
                      <w:sz w:val="28"/>
                      <w:szCs w:val="28"/>
                      <w:lang w:bidi="ar-IQ"/>
                    </w:rPr>
                    <w:t>Dubai</w:t>
                  </w:r>
                </w:p>
              </w:tc>
              <w:tc>
                <w:tcPr>
                  <w:tcW w:w="3600" w:type="dxa"/>
                  <w:shd w:val="clear" w:color="auto" w:fill="FFFFFF"/>
                </w:tcPr>
                <w:p w:rsidR="00373122" w:rsidRPr="00FE5182" w:rsidRDefault="00373122" w:rsidP="00373122">
                  <w:pPr>
                    <w:bidi w:val="0"/>
                    <w:jc w:val="center"/>
                    <w:rPr>
                      <w:rFonts w:hint="cs"/>
                      <w:b/>
                      <w:bCs/>
                      <w:sz w:val="28"/>
                      <w:szCs w:val="28"/>
                      <w:lang w:bidi="ar-IQ"/>
                    </w:rPr>
                  </w:pPr>
                  <w:r>
                    <w:rPr>
                      <w:b/>
                      <w:bCs/>
                      <w:sz w:val="28"/>
                      <w:szCs w:val="28"/>
                      <w:lang w:bidi="ar-IQ"/>
                    </w:rPr>
                    <w:t>2015</w:t>
                  </w:r>
                </w:p>
              </w:tc>
              <w:tc>
                <w:tcPr>
                  <w:tcW w:w="1399" w:type="dxa"/>
                  <w:shd w:val="clear" w:color="auto" w:fill="FFFFFF"/>
                </w:tcPr>
                <w:p w:rsidR="00373122" w:rsidRPr="00FE5182" w:rsidRDefault="00373122" w:rsidP="00373122">
                  <w:pPr>
                    <w:bidi w:val="0"/>
                    <w:jc w:val="center"/>
                    <w:rPr>
                      <w:b/>
                      <w:bCs/>
                      <w:sz w:val="28"/>
                      <w:szCs w:val="28"/>
                      <w:lang w:bidi="ar-IQ"/>
                    </w:rPr>
                  </w:pPr>
                  <w:r>
                    <w:rPr>
                      <w:b/>
                      <w:bCs/>
                      <w:sz w:val="28"/>
                      <w:szCs w:val="28"/>
                      <w:lang w:bidi="ar-IQ"/>
                    </w:rPr>
                    <w:t>2 days</w:t>
                  </w:r>
                </w:p>
              </w:tc>
              <w:tc>
                <w:tcPr>
                  <w:tcW w:w="993" w:type="dxa"/>
                  <w:shd w:val="clear" w:color="auto" w:fill="FFFFFF"/>
                </w:tcPr>
                <w:p w:rsidR="00373122" w:rsidRPr="00FE5182" w:rsidRDefault="00373122" w:rsidP="00373122">
                  <w:pPr>
                    <w:bidi w:val="0"/>
                    <w:ind w:left="1380"/>
                    <w:jc w:val="center"/>
                    <w:rPr>
                      <w:rFonts w:ascii="Cambria" w:hAnsi="Cambria" w:cs="Zanest _ Govar"/>
                      <w:sz w:val="20"/>
                      <w:szCs w:val="20"/>
                      <w:rtl/>
                      <w:lang w:bidi="ar-IQ"/>
                    </w:rPr>
                  </w:pPr>
                </w:p>
              </w:tc>
            </w:tr>
            <w:tr w:rsidR="00373122" w:rsidRPr="00FE5182" w:rsidTr="00E31F5F">
              <w:trPr>
                <w:trHeight w:val="378"/>
              </w:trPr>
              <w:tc>
                <w:tcPr>
                  <w:tcW w:w="2995" w:type="dxa"/>
                  <w:shd w:val="clear" w:color="auto" w:fill="FFFFFF"/>
                  <w:vAlign w:val="center"/>
                </w:tcPr>
                <w:p w:rsidR="00373122" w:rsidRPr="00373122" w:rsidRDefault="00373122" w:rsidP="000A7173">
                  <w:pPr>
                    <w:shd w:val="clear" w:color="auto" w:fill="FFFFFF"/>
                    <w:jc w:val="center"/>
                    <w:rPr>
                      <w:rFonts w:ascii="Times New Roman" w:hAnsi="Times New Roman"/>
                      <w:b/>
                      <w:bCs/>
                      <w:color w:val="000000"/>
                      <w:sz w:val="24"/>
                      <w:szCs w:val="24"/>
                      <w:rtl/>
                    </w:rPr>
                  </w:pPr>
                  <w:r w:rsidRPr="00373122">
                    <w:rPr>
                      <w:rFonts w:ascii="Times New Roman" w:hAnsi="Times New Roman"/>
                      <w:b/>
                      <w:bCs/>
                      <w:color w:val="000000"/>
                      <w:sz w:val="24"/>
                      <w:szCs w:val="24"/>
                    </w:rPr>
                    <w:t xml:space="preserve">Workshop on Psychosocial Support and Linkage with Mental Health Services for SGBV survivors </w:t>
                  </w:r>
                </w:p>
              </w:tc>
              <w:tc>
                <w:tcPr>
                  <w:tcW w:w="1980" w:type="dxa"/>
                  <w:shd w:val="clear" w:color="auto" w:fill="FFFFFF"/>
                </w:tcPr>
                <w:p w:rsidR="00373122" w:rsidRPr="00FE5182" w:rsidRDefault="00373122" w:rsidP="00373122">
                  <w:pPr>
                    <w:bidi w:val="0"/>
                    <w:rPr>
                      <w:b/>
                      <w:bCs/>
                      <w:sz w:val="28"/>
                      <w:szCs w:val="28"/>
                      <w:lang w:bidi="ar-IQ"/>
                    </w:rPr>
                  </w:pPr>
                  <w:r>
                    <w:rPr>
                      <w:b/>
                      <w:bCs/>
                      <w:sz w:val="28"/>
                      <w:szCs w:val="28"/>
                      <w:lang w:bidi="ar-IQ"/>
                    </w:rPr>
                    <w:t>Duhok</w:t>
                  </w:r>
                </w:p>
              </w:tc>
              <w:tc>
                <w:tcPr>
                  <w:tcW w:w="3600" w:type="dxa"/>
                  <w:shd w:val="clear" w:color="auto" w:fill="FFFFFF"/>
                </w:tcPr>
                <w:p w:rsidR="00373122" w:rsidRPr="00FE5182" w:rsidRDefault="00373122" w:rsidP="00373122">
                  <w:pPr>
                    <w:bidi w:val="0"/>
                    <w:jc w:val="center"/>
                    <w:rPr>
                      <w:b/>
                      <w:bCs/>
                      <w:sz w:val="28"/>
                      <w:szCs w:val="28"/>
                    </w:rPr>
                  </w:pPr>
                  <w:r>
                    <w:rPr>
                      <w:b/>
                      <w:bCs/>
                      <w:sz w:val="28"/>
                      <w:szCs w:val="28"/>
                    </w:rPr>
                    <w:t>2015</w:t>
                  </w:r>
                </w:p>
              </w:tc>
              <w:tc>
                <w:tcPr>
                  <w:tcW w:w="1399" w:type="dxa"/>
                  <w:shd w:val="clear" w:color="auto" w:fill="FFFFFF"/>
                </w:tcPr>
                <w:p w:rsidR="00373122" w:rsidRPr="00FE5182" w:rsidRDefault="00373122" w:rsidP="00373122">
                  <w:pPr>
                    <w:bidi w:val="0"/>
                    <w:jc w:val="center"/>
                    <w:rPr>
                      <w:b/>
                      <w:bCs/>
                      <w:sz w:val="28"/>
                      <w:szCs w:val="28"/>
                      <w:lang w:bidi="ar-IQ"/>
                    </w:rPr>
                  </w:pPr>
                  <w:r>
                    <w:rPr>
                      <w:b/>
                      <w:bCs/>
                      <w:sz w:val="28"/>
                      <w:szCs w:val="28"/>
                      <w:lang w:bidi="ar-IQ"/>
                    </w:rPr>
                    <w:t>1 day</w:t>
                  </w:r>
                </w:p>
              </w:tc>
              <w:tc>
                <w:tcPr>
                  <w:tcW w:w="993" w:type="dxa"/>
                  <w:shd w:val="clear" w:color="auto" w:fill="FFFFFF"/>
                </w:tcPr>
                <w:p w:rsidR="00373122" w:rsidRPr="00FE5182" w:rsidRDefault="00373122" w:rsidP="00373122">
                  <w:pPr>
                    <w:bidi w:val="0"/>
                    <w:ind w:left="1380"/>
                    <w:jc w:val="center"/>
                    <w:rPr>
                      <w:rFonts w:ascii="Cambria" w:hAnsi="Cambria" w:cs="Zanest _ Govar"/>
                      <w:sz w:val="20"/>
                      <w:szCs w:val="20"/>
                      <w:rtl/>
                      <w:lang w:bidi="ar-IQ"/>
                    </w:rPr>
                  </w:pPr>
                </w:p>
              </w:tc>
            </w:tr>
            <w:tr w:rsidR="00373122" w:rsidRPr="00FE5182" w:rsidTr="00E31F5F">
              <w:trPr>
                <w:trHeight w:val="378"/>
              </w:trPr>
              <w:tc>
                <w:tcPr>
                  <w:tcW w:w="2995" w:type="dxa"/>
                  <w:shd w:val="clear" w:color="auto" w:fill="FFFFFF"/>
                  <w:vAlign w:val="center"/>
                </w:tcPr>
                <w:p w:rsidR="00373122" w:rsidRPr="00373122" w:rsidRDefault="00373122" w:rsidP="000A7173">
                  <w:pPr>
                    <w:shd w:val="clear" w:color="auto" w:fill="FFFFFF"/>
                    <w:jc w:val="center"/>
                    <w:rPr>
                      <w:rFonts w:ascii="Times New Roman" w:hAnsi="Times New Roman"/>
                      <w:b/>
                      <w:bCs/>
                      <w:color w:val="000000"/>
                      <w:sz w:val="24"/>
                      <w:szCs w:val="24"/>
                      <w:rtl/>
                    </w:rPr>
                  </w:pPr>
                  <w:r w:rsidRPr="00373122">
                    <w:rPr>
                      <w:rFonts w:ascii="Times New Roman" w:hAnsi="Times New Roman"/>
                      <w:b/>
                      <w:bCs/>
                      <w:color w:val="000000"/>
                      <w:sz w:val="24"/>
                      <w:szCs w:val="24"/>
                    </w:rPr>
                    <w:t>Workshop on Psychopharmacology: Quality, Safety and Efficacy as standards for business growth state</w:t>
                  </w:r>
                </w:p>
              </w:tc>
              <w:tc>
                <w:tcPr>
                  <w:tcW w:w="1980" w:type="dxa"/>
                  <w:shd w:val="clear" w:color="auto" w:fill="FFFFFF"/>
                </w:tcPr>
                <w:p w:rsidR="00373122" w:rsidRPr="00FE5182" w:rsidRDefault="00373122" w:rsidP="00373122">
                  <w:pPr>
                    <w:bidi w:val="0"/>
                    <w:rPr>
                      <w:b/>
                      <w:bCs/>
                      <w:sz w:val="28"/>
                      <w:szCs w:val="28"/>
                      <w:lang w:bidi="ar-IQ"/>
                    </w:rPr>
                  </w:pPr>
                  <w:r>
                    <w:rPr>
                      <w:b/>
                      <w:bCs/>
                      <w:sz w:val="28"/>
                      <w:szCs w:val="28"/>
                      <w:lang w:bidi="ar-IQ"/>
                    </w:rPr>
                    <w:t>Mecedonya Skopja</w:t>
                  </w:r>
                </w:p>
              </w:tc>
              <w:tc>
                <w:tcPr>
                  <w:tcW w:w="3600" w:type="dxa"/>
                  <w:shd w:val="clear" w:color="auto" w:fill="FFFFFF"/>
                </w:tcPr>
                <w:p w:rsidR="00373122" w:rsidRPr="00FE5182" w:rsidRDefault="00373122" w:rsidP="00373122">
                  <w:pPr>
                    <w:bidi w:val="0"/>
                    <w:jc w:val="center"/>
                    <w:rPr>
                      <w:b/>
                      <w:bCs/>
                      <w:sz w:val="28"/>
                      <w:szCs w:val="28"/>
                    </w:rPr>
                  </w:pPr>
                  <w:r>
                    <w:rPr>
                      <w:b/>
                      <w:bCs/>
                      <w:sz w:val="28"/>
                      <w:szCs w:val="28"/>
                    </w:rPr>
                    <w:t>2015</w:t>
                  </w:r>
                </w:p>
              </w:tc>
              <w:tc>
                <w:tcPr>
                  <w:tcW w:w="1399" w:type="dxa"/>
                  <w:shd w:val="clear" w:color="auto" w:fill="FFFFFF"/>
                </w:tcPr>
                <w:p w:rsidR="00373122" w:rsidRPr="00FE5182" w:rsidRDefault="00373122" w:rsidP="00373122">
                  <w:pPr>
                    <w:bidi w:val="0"/>
                    <w:jc w:val="center"/>
                    <w:rPr>
                      <w:b/>
                      <w:bCs/>
                      <w:sz w:val="28"/>
                      <w:szCs w:val="28"/>
                      <w:lang w:bidi="ar-IQ"/>
                    </w:rPr>
                  </w:pPr>
                  <w:r>
                    <w:rPr>
                      <w:b/>
                      <w:bCs/>
                      <w:sz w:val="28"/>
                      <w:szCs w:val="28"/>
                      <w:lang w:bidi="ar-IQ"/>
                    </w:rPr>
                    <w:t>1 day</w:t>
                  </w:r>
                </w:p>
              </w:tc>
              <w:tc>
                <w:tcPr>
                  <w:tcW w:w="993" w:type="dxa"/>
                  <w:shd w:val="clear" w:color="auto" w:fill="FFFFFF"/>
                </w:tcPr>
                <w:p w:rsidR="00373122" w:rsidRPr="00FE5182" w:rsidRDefault="00373122" w:rsidP="00373122">
                  <w:pPr>
                    <w:bidi w:val="0"/>
                    <w:ind w:left="1380"/>
                    <w:jc w:val="center"/>
                    <w:rPr>
                      <w:rFonts w:ascii="Cambria" w:hAnsi="Cambria" w:cs="Zanest _ Govar"/>
                      <w:sz w:val="20"/>
                      <w:szCs w:val="20"/>
                      <w:rtl/>
                      <w:lang w:bidi="ar-IQ"/>
                    </w:rPr>
                  </w:pPr>
                </w:p>
              </w:tc>
            </w:tr>
            <w:tr w:rsidR="00373122" w:rsidRPr="00FE5182" w:rsidTr="001E199B">
              <w:trPr>
                <w:trHeight w:val="336"/>
              </w:trPr>
              <w:tc>
                <w:tcPr>
                  <w:tcW w:w="10967" w:type="dxa"/>
                  <w:gridSpan w:val="5"/>
                  <w:shd w:val="clear" w:color="auto" w:fill="FFFFFF"/>
                </w:tcPr>
                <w:p w:rsidR="00373122" w:rsidRPr="00FE5182" w:rsidRDefault="00373122" w:rsidP="001E199B">
                  <w:pPr>
                    <w:rPr>
                      <w:rFonts w:cs="Zanest _ Govar"/>
                      <w:sz w:val="32"/>
                      <w:szCs w:val="32"/>
                      <w:rtl/>
                    </w:rPr>
                  </w:pPr>
                  <w:r w:rsidRPr="00FE5182">
                    <w:rPr>
                      <w:rFonts w:cs="Zanest _ Govar" w:hint="cs"/>
                      <w:szCs w:val="28"/>
                      <w:rtl/>
                    </w:rPr>
                    <w:t xml:space="preserve">شارةزاييَن زمان و كومثوتةرى </w:t>
                  </w:r>
                  <w:r w:rsidRPr="00FE5182">
                    <w:rPr>
                      <w:rFonts w:cs="Zanest _ Govar"/>
                      <w:szCs w:val="28"/>
                      <w:rtl/>
                    </w:rPr>
                    <w:t>(مهارات اللغة والحاسوب)</w:t>
                  </w:r>
                </w:p>
              </w:tc>
            </w:tr>
            <w:tr w:rsidR="00373122" w:rsidRPr="00FE5182" w:rsidTr="001E199B">
              <w:trPr>
                <w:trHeight w:val="336"/>
              </w:trPr>
              <w:tc>
                <w:tcPr>
                  <w:tcW w:w="2995" w:type="dxa"/>
                  <w:shd w:val="clear" w:color="auto" w:fill="FFFFFF"/>
                </w:tcPr>
                <w:p w:rsidR="00373122" w:rsidRPr="00FE5182" w:rsidRDefault="00373122" w:rsidP="001E199B">
                  <w:pPr>
                    <w:jc w:val="center"/>
                    <w:rPr>
                      <w:rFonts w:cs="Zanest _ Govar"/>
                      <w:sz w:val="32"/>
                      <w:szCs w:val="32"/>
                      <w:rtl/>
                    </w:rPr>
                  </w:pPr>
                  <w:r w:rsidRPr="00FE5182">
                    <w:rPr>
                      <w:rFonts w:cs="Zanest _ Govar" w:hint="cs"/>
                      <w:szCs w:val="28"/>
                      <w:rtl/>
                    </w:rPr>
                    <w:t>زمان</w:t>
                  </w:r>
                  <w:r w:rsidRPr="00FE5182">
                    <w:rPr>
                      <w:rFonts w:cs="Zanest _ Govar" w:hint="cs"/>
                      <w:sz w:val="28"/>
                      <w:szCs w:val="28"/>
                      <w:rtl/>
                    </w:rPr>
                    <w:t>(اللغة)</w:t>
                  </w:r>
                </w:p>
              </w:tc>
              <w:tc>
                <w:tcPr>
                  <w:tcW w:w="1980" w:type="dxa"/>
                  <w:shd w:val="clear" w:color="auto" w:fill="FFFFFF"/>
                </w:tcPr>
                <w:p w:rsidR="00373122" w:rsidRPr="00FE5182" w:rsidRDefault="00373122" w:rsidP="001E199B">
                  <w:pPr>
                    <w:shd w:val="clear" w:color="auto" w:fill="FFFFFF"/>
                    <w:jc w:val="center"/>
                    <w:rPr>
                      <w:rFonts w:cs="Zanest _ Govar"/>
                      <w:szCs w:val="28"/>
                    </w:rPr>
                  </w:pPr>
                  <w:r w:rsidRPr="00FE5182">
                    <w:rPr>
                      <w:rFonts w:cs="Zanest _ Govar" w:hint="cs"/>
                      <w:szCs w:val="28"/>
                      <w:rtl/>
                    </w:rPr>
                    <w:t xml:space="preserve">نظيَسين </w:t>
                  </w:r>
                  <w:r w:rsidRPr="00FE5182">
                    <w:rPr>
                      <w:rFonts w:cs="Zanest _ Govar"/>
                      <w:szCs w:val="28"/>
                      <w:rtl/>
                    </w:rPr>
                    <w:t>(كتابة)</w:t>
                  </w:r>
                </w:p>
              </w:tc>
              <w:tc>
                <w:tcPr>
                  <w:tcW w:w="3600" w:type="dxa"/>
                  <w:shd w:val="clear" w:color="auto" w:fill="FFFFFF"/>
                </w:tcPr>
                <w:p w:rsidR="00373122" w:rsidRPr="00FE5182" w:rsidRDefault="00373122" w:rsidP="001E199B">
                  <w:pPr>
                    <w:shd w:val="clear" w:color="auto" w:fill="FFFFFF"/>
                    <w:jc w:val="center"/>
                    <w:rPr>
                      <w:rFonts w:cs="Zanest _ Govar"/>
                      <w:szCs w:val="28"/>
                      <w:rtl/>
                      <w:lang w:bidi="ar-IQ"/>
                    </w:rPr>
                  </w:pPr>
                  <w:r w:rsidRPr="00FE5182">
                    <w:rPr>
                      <w:rFonts w:cs="Zanest _ Govar" w:hint="cs"/>
                      <w:szCs w:val="28"/>
                      <w:rtl/>
                    </w:rPr>
                    <w:t>ئاخفتن</w:t>
                  </w:r>
                  <w:r w:rsidRPr="00FE5182">
                    <w:rPr>
                      <w:rFonts w:cs="Zanest _ Govar" w:hint="cs"/>
                      <w:szCs w:val="28"/>
                      <w:rtl/>
                      <w:lang w:bidi="ar-IQ"/>
                    </w:rPr>
                    <w:t xml:space="preserve"> (تكلم)</w:t>
                  </w:r>
                </w:p>
              </w:tc>
              <w:tc>
                <w:tcPr>
                  <w:tcW w:w="1399" w:type="dxa"/>
                  <w:shd w:val="clear" w:color="auto" w:fill="FFFFFF"/>
                </w:tcPr>
                <w:p w:rsidR="00373122" w:rsidRPr="00FE5182" w:rsidRDefault="00373122" w:rsidP="001E199B">
                  <w:pPr>
                    <w:shd w:val="clear" w:color="auto" w:fill="FFFFFF"/>
                    <w:jc w:val="center"/>
                    <w:rPr>
                      <w:rFonts w:cs="Zanest _ Govar"/>
                      <w:szCs w:val="28"/>
                    </w:rPr>
                  </w:pPr>
                  <w:r w:rsidRPr="00FE5182">
                    <w:rPr>
                      <w:rFonts w:cs="Zanest _ Govar" w:hint="cs"/>
                      <w:szCs w:val="28"/>
                      <w:rtl/>
                    </w:rPr>
                    <w:t xml:space="preserve">خاندن </w:t>
                  </w:r>
                  <w:r w:rsidRPr="00FE5182">
                    <w:rPr>
                      <w:rFonts w:cs="Zanest _ Govar"/>
                      <w:szCs w:val="28"/>
                      <w:rtl/>
                    </w:rPr>
                    <w:t>(قراءة)</w:t>
                  </w:r>
                </w:p>
              </w:tc>
              <w:tc>
                <w:tcPr>
                  <w:tcW w:w="993" w:type="dxa"/>
                  <w:shd w:val="clear" w:color="auto" w:fill="FFFFFF"/>
                </w:tcPr>
                <w:p w:rsidR="00373122" w:rsidRPr="00FE5182" w:rsidRDefault="00373122" w:rsidP="001E199B">
                  <w:pPr>
                    <w:rPr>
                      <w:rFonts w:cs="Zanest _ Govar"/>
                      <w:sz w:val="32"/>
                      <w:szCs w:val="32"/>
                      <w:rtl/>
                    </w:rPr>
                  </w:pPr>
                </w:p>
              </w:tc>
            </w:tr>
            <w:tr w:rsidR="00373122" w:rsidRPr="00FE5182" w:rsidTr="001E199B">
              <w:trPr>
                <w:trHeight w:val="335"/>
              </w:trPr>
              <w:tc>
                <w:tcPr>
                  <w:tcW w:w="2995" w:type="dxa"/>
                  <w:shd w:val="clear" w:color="auto" w:fill="FFFFFF"/>
                </w:tcPr>
                <w:p w:rsidR="00373122" w:rsidRPr="00FE5182" w:rsidRDefault="00373122" w:rsidP="001E199B">
                  <w:pPr>
                    <w:shd w:val="clear" w:color="auto" w:fill="FFFFFF"/>
                    <w:jc w:val="center"/>
                    <w:rPr>
                      <w:rFonts w:cs="Zanest _ Govar"/>
                      <w:b/>
                      <w:bCs/>
                      <w:sz w:val="28"/>
                      <w:szCs w:val="28"/>
                    </w:rPr>
                  </w:pPr>
                  <w:r w:rsidRPr="00FE5182">
                    <w:rPr>
                      <w:rFonts w:cs="Zanest _ Govar" w:hint="cs"/>
                      <w:b/>
                      <w:bCs/>
                      <w:sz w:val="28"/>
                      <w:szCs w:val="28"/>
                      <w:rtl/>
                    </w:rPr>
                    <w:t xml:space="preserve">كوردى </w:t>
                  </w:r>
                  <w:r w:rsidRPr="00FE5182">
                    <w:rPr>
                      <w:rFonts w:cs="Zanest _ Govar"/>
                      <w:b/>
                      <w:bCs/>
                      <w:sz w:val="28"/>
                      <w:szCs w:val="28"/>
                      <w:rtl/>
                    </w:rPr>
                    <w:t>(كوردي)</w:t>
                  </w:r>
                </w:p>
              </w:tc>
              <w:tc>
                <w:tcPr>
                  <w:tcW w:w="1980" w:type="dxa"/>
                  <w:shd w:val="clear" w:color="auto" w:fill="FFFFFF"/>
                </w:tcPr>
                <w:p w:rsidR="00373122" w:rsidRPr="00FE5182" w:rsidRDefault="00373122" w:rsidP="001E199B">
                  <w:pPr>
                    <w:jc w:val="center"/>
                    <w:rPr>
                      <w:rFonts w:cs="Zanest _ Govar"/>
                      <w:b/>
                      <w:bCs/>
                      <w:sz w:val="28"/>
                      <w:szCs w:val="28"/>
                      <w:rtl/>
                      <w:lang w:bidi="ar-IQ"/>
                    </w:rPr>
                  </w:pPr>
                  <w:r w:rsidRPr="00FE5182">
                    <w:rPr>
                      <w:rFonts w:cs="Zanest _ Govar" w:hint="cs"/>
                      <w:b/>
                      <w:bCs/>
                      <w:sz w:val="28"/>
                      <w:szCs w:val="28"/>
                      <w:rtl/>
                      <w:lang w:bidi="ar-IQ"/>
                    </w:rPr>
                    <w:t>ماهر</w:t>
                  </w:r>
                </w:p>
              </w:tc>
              <w:tc>
                <w:tcPr>
                  <w:tcW w:w="3600" w:type="dxa"/>
                  <w:shd w:val="clear" w:color="auto" w:fill="FFFFFF"/>
                </w:tcPr>
                <w:p w:rsidR="00373122" w:rsidRPr="00FE5182" w:rsidRDefault="00373122" w:rsidP="001E199B">
                  <w:pPr>
                    <w:jc w:val="center"/>
                    <w:rPr>
                      <w:rFonts w:cs="Zanest _ Govar"/>
                      <w:b/>
                      <w:bCs/>
                      <w:sz w:val="28"/>
                      <w:szCs w:val="28"/>
                      <w:rtl/>
                      <w:lang w:bidi="ar-IQ"/>
                    </w:rPr>
                  </w:pPr>
                  <w:r w:rsidRPr="00FE5182">
                    <w:rPr>
                      <w:rFonts w:cs="Zanest _ Govar" w:hint="cs"/>
                      <w:b/>
                      <w:bCs/>
                      <w:sz w:val="28"/>
                      <w:szCs w:val="28"/>
                      <w:rtl/>
                      <w:lang w:bidi="ar-IQ"/>
                    </w:rPr>
                    <w:t>ماهر</w:t>
                  </w:r>
                </w:p>
              </w:tc>
              <w:tc>
                <w:tcPr>
                  <w:tcW w:w="1399" w:type="dxa"/>
                  <w:shd w:val="clear" w:color="auto" w:fill="FFFFFF"/>
                </w:tcPr>
                <w:p w:rsidR="00373122" w:rsidRPr="00FE5182" w:rsidRDefault="00373122" w:rsidP="001E199B">
                  <w:pPr>
                    <w:jc w:val="center"/>
                    <w:rPr>
                      <w:rFonts w:cs="Zanest _ Govar"/>
                      <w:b/>
                      <w:bCs/>
                      <w:sz w:val="28"/>
                      <w:szCs w:val="28"/>
                      <w:rtl/>
                      <w:lang w:bidi="ar-IQ"/>
                    </w:rPr>
                  </w:pPr>
                  <w:r w:rsidRPr="00FE5182">
                    <w:rPr>
                      <w:rFonts w:cs="Zanest _ Govar" w:hint="cs"/>
                      <w:b/>
                      <w:bCs/>
                      <w:sz w:val="28"/>
                      <w:szCs w:val="28"/>
                      <w:rtl/>
                      <w:lang w:bidi="ar-IQ"/>
                    </w:rPr>
                    <w:t>ماهر</w:t>
                  </w:r>
                </w:p>
              </w:tc>
              <w:tc>
                <w:tcPr>
                  <w:tcW w:w="993" w:type="dxa"/>
                  <w:shd w:val="clear" w:color="auto" w:fill="FFFFFF"/>
                </w:tcPr>
                <w:p w:rsidR="00373122" w:rsidRPr="00FE5182" w:rsidRDefault="00373122" w:rsidP="001E199B">
                  <w:pPr>
                    <w:jc w:val="center"/>
                    <w:rPr>
                      <w:rFonts w:cs="Zanest _ Govar"/>
                      <w:sz w:val="32"/>
                      <w:szCs w:val="32"/>
                      <w:rtl/>
                    </w:rPr>
                  </w:pPr>
                </w:p>
              </w:tc>
            </w:tr>
            <w:tr w:rsidR="00373122" w:rsidRPr="00FE5182" w:rsidTr="001E199B">
              <w:trPr>
                <w:trHeight w:val="336"/>
              </w:trPr>
              <w:tc>
                <w:tcPr>
                  <w:tcW w:w="2995" w:type="dxa"/>
                  <w:shd w:val="clear" w:color="auto" w:fill="FFFFFF"/>
                </w:tcPr>
                <w:p w:rsidR="00373122" w:rsidRPr="00FE5182" w:rsidRDefault="00373122" w:rsidP="001E199B">
                  <w:pPr>
                    <w:shd w:val="clear" w:color="auto" w:fill="FFFFFF"/>
                    <w:jc w:val="center"/>
                    <w:rPr>
                      <w:rFonts w:cs="Zanest _ Govar"/>
                      <w:b/>
                      <w:bCs/>
                      <w:sz w:val="28"/>
                      <w:szCs w:val="28"/>
                    </w:rPr>
                  </w:pPr>
                  <w:r w:rsidRPr="00FE5182">
                    <w:rPr>
                      <w:rFonts w:cs="Zanest _ Govar" w:hint="cs"/>
                      <w:b/>
                      <w:bCs/>
                      <w:sz w:val="28"/>
                      <w:szCs w:val="28"/>
                      <w:rtl/>
                    </w:rPr>
                    <w:t>عةربى</w:t>
                  </w:r>
                  <w:r w:rsidRPr="00FE5182">
                    <w:rPr>
                      <w:rFonts w:cs="Zanest _ Govar"/>
                      <w:b/>
                      <w:bCs/>
                      <w:sz w:val="28"/>
                      <w:szCs w:val="28"/>
                      <w:rtl/>
                    </w:rPr>
                    <w:t xml:space="preserve"> (عربي)</w:t>
                  </w:r>
                </w:p>
              </w:tc>
              <w:tc>
                <w:tcPr>
                  <w:tcW w:w="1980" w:type="dxa"/>
                  <w:shd w:val="clear" w:color="auto" w:fill="FFFFFF"/>
                </w:tcPr>
                <w:p w:rsidR="00373122" w:rsidRPr="00FE5182" w:rsidRDefault="00373122" w:rsidP="001E199B">
                  <w:pPr>
                    <w:jc w:val="center"/>
                    <w:rPr>
                      <w:rFonts w:cs="Zanest _ Govar"/>
                      <w:b/>
                      <w:bCs/>
                      <w:sz w:val="28"/>
                      <w:szCs w:val="28"/>
                      <w:rtl/>
                      <w:lang w:bidi="ar-IQ"/>
                    </w:rPr>
                  </w:pPr>
                  <w:r w:rsidRPr="00FE5182">
                    <w:rPr>
                      <w:rFonts w:cs="Zanest _ Govar" w:hint="cs"/>
                      <w:b/>
                      <w:bCs/>
                      <w:sz w:val="28"/>
                      <w:szCs w:val="28"/>
                      <w:rtl/>
                      <w:lang w:bidi="ar-IQ"/>
                    </w:rPr>
                    <w:t>ماهر</w:t>
                  </w:r>
                </w:p>
              </w:tc>
              <w:tc>
                <w:tcPr>
                  <w:tcW w:w="3600" w:type="dxa"/>
                  <w:shd w:val="clear" w:color="auto" w:fill="FFFFFF"/>
                </w:tcPr>
                <w:p w:rsidR="00373122" w:rsidRPr="00FE5182" w:rsidRDefault="00373122" w:rsidP="001E199B">
                  <w:pPr>
                    <w:jc w:val="center"/>
                    <w:rPr>
                      <w:rFonts w:cs="Zanest _ Govar"/>
                      <w:b/>
                      <w:bCs/>
                      <w:sz w:val="28"/>
                      <w:szCs w:val="28"/>
                      <w:rtl/>
                      <w:lang w:bidi="ar-IQ"/>
                    </w:rPr>
                  </w:pPr>
                  <w:r w:rsidRPr="00FE5182">
                    <w:rPr>
                      <w:rFonts w:cs="Zanest _ Govar" w:hint="cs"/>
                      <w:b/>
                      <w:bCs/>
                      <w:sz w:val="28"/>
                      <w:szCs w:val="28"/>
                      <w:rtl/>
                      <w:lang w:bidi="ar-IQ"/>
                    </w:rPr>
                    <w:t>ماهر</w:t>
                  </w:r>
                </w:p>
              </w:tc>
              <w:tc>
                <w:tcPr>
                  <w:tcW w:w="1399" w:type="dxa"/>
                  <w:shd w:val="clear" w:color="auto" w:fill="FFFFFF"/>
                </w:tcPr>
                <w:p w:rsidR="00373122" w:rsidRPr="00FE5182" w:rsidRDefault="00373122" w:rsidP="001E199B">
                  <w:pPr>
                    <w:jc w:val="center"/>
                    <w:rPr>
                      <w:rFonts w:cs="Zanest _ Govar"/>
                      <w:b/>
                      <w:bCs/>
                      <w:sz w:val="28"/>
                      <w:szCs w:val="28"/>
                      <w:rtl/>
                      <w:lang w:bidi="ar-IQ"/>
                    </w:rPr>
                  </w:pPr>
                  <w:r w:rsidRPr="00FE5182">
                    <w:rPr>
                      <w:rFonts w:cs="Zanest _ Govar" w:hint="cs"/>
                      <w:b/>
                      <w:bCs/>
                      <w:sz w:val="28"/>
                      <w:szCs w:val="28"/>
                      <w:rtl/>
                      <w:lang w:bidi="ar-IQ"/>
                    </w:rPr>
                    <w:t>ماهر</w:t>
                  </w:r>
                </w:p>
              </w:tc>
              <w:tc>
                <w:tcPr>
                  <w:tcW w:w="993" w:type="dxa"/>
                  <w:shd w:val="clear" w:color="auto" w:fill="FFFFFF"/>
                </w:tcPr>
                <w:p w:rsidR="00373122" w:rsidRPr="00FE5182" w:rsidRDefault="00373122" w:rsidP="001E199B">
                  <w:pPr>
                    <w:rPr>
                      <w:rFonts w:cs="Zanest _ Govar"/>
                      <w:sz w:val="32"/>
                      <w:szCs w:val="32"/>
                      <w:rtl/>
                    </w:rPr>
                  </w:pPr>
                </w:p>
              </w:tc>
            </w:tr>
            <w:tr w:rsidR="00373122" w:rsidRPr="00FE5182" w:rsidTr="001E199B">
              <w:trPr>
                <w:trHeight w:val="336"/>
              </w:trPr>
              <w:tc>
                <w:tcPr>
                  <w:tcW w:w="2995" w:type="dxa"/>
                  <w:shd w:val="clear" w:color="auto" w:fill="FFFFFF"/>
                </w:tcPr>
                <w:p w:rsidR="00373122" w:rsidRPr="00FE5182" w:rsidRDefault="00373122" w:rsidP="001E199B">
                  <w:pPr>
                    <w:shd w:val="clear" w:color="auto" w:fill="FFFFFF"/>
                    <w:jc w:val="center"/>
                    <w:rPr>
                      <w:rFonts w:cs="Zanest _ Govar"/>
                      <w:b/>
                      <w:bCs/>
                      <w:sz w:val="28"/>
                      <w:szCs w:val="28"/>
                      <w:rtl/>
                    </w:rPr>
                  </w:pPr>
                  <w:r w:rsidRPr="00FE5182">
                    <w:rPr>
                      <w:rFonts w:cs="Zanest _ Govar" w:hint="cs"/>
                      <w:b/>
                      <w:bCs/>
                      <w:sz w:val="28"/>
                      <w:szCs w:val="28"/>
                      <w:rtl/>
                    </w:rPr>
                    <w:t xml:space="preserve">ئينطليزى </w:t>
                  </w:r>
                  <w:r w:rsidRPr="00FE5182">
                    <w:rPr>
                      <w:rFonts w:cs="Zanest _ Govar"/>
                      <w:b/>
                      <w:bCs/>
                      <w:sz w:val="28"/>
                      <w:szCs w:val="28"/>
                      <w:rtl/>
                    </w:rPr>
                    <w:t>(انكليزي)</w:t>
                  </w:r>
                </w:p>
              </w:tc>
              <w:tc>
                <w:tcPr>
                  <w:tcW w:w="1980" w:type="dxa"/>
                  <w:shd w:val="clear" w:color="auto" w:fill="FFFFFF"/>
                </w:tcPr>
                <w:p w:rsidR="00373122" w:rsidRPr="00FE5182" w:rsidRDefault="00373122" w:rsidP="001E199B">
                  <w:pPr>
                    <w:jc w:val="center"/>
                    <w:rPr>
                      <w:rFonts w:cs="Zanest _ Govar"/>
                      <w:b/>
                      <w:bCs/>
                      <w:sz w:val="28"/>
                      <w:szCs w:val="28"/>
                      <w:rtl/>
                      <w:lang w:bidi="ar-IQ"/>
                    </w:rPr>
                  </w:pPr>
                  <w:r w:rsidRPr="00FE5182">
                    <w:rPr>
                      <w:rFonts w:cs="Zanest _ Govar" w:hint="cs"/>
                      <w:b/>
                      <w:bCs/>
                      <w:sz w:val="28"/>
                      <w:szCs w:val="28"/>
                      <w:rtl/>
                      <w:lang w:bidi="ar-IQ"/>
                    </w:rPr>
                    <w:t>ماهر</w:t>
                  </w:r>
                </w:p>
              </w:tc>
              <w:tc>
                <w:tcPr>
                  <w:tcW w:w="3600" w:type="dxa"/>
                  <w:shd w:val="clear" w:color="auto" w:fill="FFFFFF"/>
                </w:tcPr>
                <w:p w:rsidR="00373122" w:rsidRPr="00FE5182" w:rsidRDefault="00373122" w:rsidP="001E199B">
                  <w:pPr>
                    <w:jc w:val="center"/>
                    <w:rPr>
                      <w:rFonts w:cs="Zanest _ Govar"/>
                      <w:b/>
                      <w:bCs/>
                      <w:sz w:val="28"/>
                      <w:szCs w:val="28"/>
                      <w:rtl/>
                      <w:lang w:bidi="ar-IQ"/>
                    </w:rPr>
                  </w:pPr>
                  <w:r w:rsidRPr="00FE5182">
                    <w:rPr>
                      <w:rFonts w:cs="Zanest _ Govar" w:hint="cs"/>
                      <w:b/>
                      <w:bCs/>
                      <w:sz w:val="28"/>
                      <w:szCs w:val="28"/>
                      <w:rtl/>
                      <w:lang w:bidi="ar-IQ"/>
                    </w:rPr>
                    <w:t>ماهر</w:t>
                  </w:r>
                </w:p>
              </w:tc>
              <w:tc>
                <w:tcPr>
                  <w:tcW w:w="1399" w:type="dxa"/>
                  <w:shd w:val="clear" w:color="auto" w:fill="FFFFFF"/>
                </w:tcPr>
                <w:p w:rsidR="00373122" w:rsidRPr="00FE5182" w:rsidRDefault="00373122" w:rsidP="001E199B">
                  <w:pPr>
                    <w:jc w:val="center"/>
                    <w:rPr>
                      <w:rFonts w:cs="Zanest _ Govar"/>
                      <w:b/>
                      <w:bCs/>
                      <w:sz w:val="28"/>
                      <w:szCs w:val="28"/>
                      <w:rtl/>
                      <w:lang w:bidi="ar-IQ"/>
                    </w:rPr>
                  </w:pPr>
                  <w:r w:rsidRPr="00FE5182">
                    <w:rPr>
                      <w:rFonts w:cs="Zanest _ Govar" w:hint="cs"/>
                      <w:b/>
                      <w:bCs/>
                      <w:sz w:val="28"/>
                      <w:szCs w:val="28"/>
                      <w:rtl/>
                      <w:lang w:bidi="ar-IQ"/>
                    </w:rPr>
                    <w:t>ماهر</w:t>
                  </w:r>
                </w:p>
              </w:tc>
              <w:tc>
                <w:tcPr>
                  <w:tcW w:w="993" w:type="dxa"/>
                  <w:shd w:val="clear" w:color="auto" w:fill="FFFFFF"/>
                </w:tcPr>
                <w:p w:rsidR="00373122" w:rsidRPr="00FE5182" w:rsidRDefault="00373122" w:rsidP="001E199B">
                  <w:pPr>
                    <w:rPr>
                      <w:rFonts w:cs="Zanest _ Govar"/>
                      <w:sz w:val="32"/>
                      <w:szCs w:val="32"/>
                      <w:rtl/>
                    </w:rPr>
                  </w:pPr>
                </w:p>
              </w:tc>
            </w:tr>
            <w:tr w:rsidR="00373122" w:rsidRPr="00FE5182" w:rsidTr="001E199B">
              <w:trPr>
                <w:trHeight w:val="336"/>
              </w:trPr>
              <w:tc>
                <w:tcPr>
                  <w:tcW w:w="2995" w:type="dxa"/>
                  <w:shd w:val="clear" w:color="auto" w:fill="FFFFFF"/>
                </w:tcPr>
                <w:p w:rsidR="00373122" w:rsidRPr="00FE5182" w:rsidRDefault="00373122" w:rsidP="001E199B">
                  <w:pPr>
                    <w:jc w:val="center"/>
                    <w:rPr>
                      <w:rFonts w:cs="Zanest _ Govar"/>
                      <w:sz w:val="32"/>
                      <w:szCs w:val="32"/>
                      <w:rtl/>
                    </w:rPr>
                  </w:pPr>
                  <w:r w:rsidRPr="00FE5182">
                    <w:rPr>
                      <w:rFonts w:cs="Zanest _ Govar" w:hint="cs"/>
                      <w:szCs w:val="28"/>
                      <w:rtl/>
                    </w:rPr>
                    <w:t>جورى بةرنامةى كومثوتةرى</w:t>
                  </w:r>
                  <w:r w:rsidRPr="00FE5182">
                    <w:rPr>
                      <w:rFonts w:cs="Zanest _ Govar" w:hint="cs"/>
                      <w:sz w:val="28"/>
                      <w:szCs w:val="28"/>
                      <w:rtl/>
                    </w:rPr>
                    <w:t>(نوع برنامج الحاسوب)</w:t>
                  </w:r>
                </w:p>
              </w:tc>
              <w:tc>
                <w:tcPr>
                  <w:tcW w:w="1980" w:type="dxa"/>
                  <w:shd w:val="clear" w:color="auto" w:fill="FFFFFF"/>
                </w:tcPr>
                <w:p w:rsidR="00373122" w:rsidRPr="00FE5182" w:rsidRDefault="00373122" w:rsidP="001E199B">
                  <w:pPr>
                    <w:shd w:val="clear" w:color="auto" w:fill="FFFFFF"/>
                    <w:jc w:val="center"/>
                    <w:rPr>
                      <w:rFonts w:cs="Zanest _ Govar"/>
                      <w:szCs w:val="28"/>
                      <w:rtl/>
                    </w:rPr>
                  </w:pPr>
                  <w:r w:rsidRPr="00FE5182">
                    <w:rPr>
                      <w:rFonts w:cs="Zanest _ Govar" w:hint="cs"/>
                      <w:szCs w:val="28"/>
                      <w:rtl/>
                    </w:rPr>
                    <w:t>نةباش</w:t>
                  </w:r>
                  <w:r w:rsidRPr="00FE5182">
                    <w:rPr>
                      <w:rFonts w:cs="Zanest _ Govar"/>
                      <w:szCs w:val="28"/>
                      <w:rtl/>
                    </w:rPr>
                    <w:t>(</w:t>
                  </w:r>
                  <w:r w:rsidRPr="00FE5182">
                    <w:rPr>
                      <w:rFonts w:cs="Zanest _ Govar" w:hint="cs"/>
                      <w:szCs w:val="28"/>
                      <w:rtl/>
                    </w:rPr>
                    <w:t>ضعيف</w:t>
                  </w:r>
                  <w:r w:rsidRPr="00FE5182">
                    <w:rPr>
                      <w:rFonts w:cs="Zanest _ Govar"/>
                      <w:szCs w:val="28"/>
                      <w:rtl/>
                    </w:rPr>
                    <w:t>)</w:t>
                  </w:r>
                </w:p>
              </w:tc>
              <w:tc>
                <w:tcPr>
                  <w:tcW w:w="3600" w:type="dxa"/>
                  <w:shd w:val="clear" w:color="auto" w:fill="FFFFFF"/>
                </w:tcPr>
                <w:p w:rsidR="00373122" w:rsidRPr="00FE5182" w:rsidRDefault="00373122" w:rsidP="001E199B">
                  <w:pPr>
                    <w:shd w:val="clear" w:color="auto" w:fill="FFFFFF"/>
                    <w:jc w:val="center"/>
                    <w:rPr>
                      <w:rFonts w:cs="Zanest _ Govar"/>
                      <w:szCs w:val="28"/>
                    </w:rPr>
                  </w:pPr>
                  <w:r w:rsidRPr="00FE5182">
                    <w:rPr>
                      <w:rFonts w:cs="Zanest _ Govar" w:hint="cs"/>
                      <w:szCs w:val="28"/>
                      <w:rtl/>
                    </w:rPr>
                    <w:t>باش</w:t>
                  </w:r>
                  <w:r w:rsidRPr="00FE5182">
                    <w:rPr>
                      <w:rFonts w:cs="Zanest _ Govar"/>
                      <w:szCs w:val="28"/>
                      <w:rtl/>
                    </w:rPr>
                    <w:t>(جيد)</w:t>
                  </w:r>
                </w:p>
              </w:tc>
              <w:tc>
                <w:tcPr>
                  <w:tcW w:w="1399" w:type="dxa"/>
                  <w:shd w:val="clear" w:color="auto" w:fill="FFFFFF"/>
                </w:tcPr>
                <w:p w:rsidR="00373122" w:rsidRPr="00FE5182" w:rsidRDefault="00373122" w:rsidP="001E199B">
                  <w:pPr>
                    <w:shd w:val="clear" w:color="auto" w:fill="FFFFFF"/>
                    <w:jc w:val="center"/>
                    <w:rPr>
                      <w:rFonts w:cs="Zanest _ Govar"/>
                      <w:szCs w:val="28"/>
                      <w:rtl/>
                    </w:rPr>
                  </w:pPr>
                  <w:r w:rsidRPr="00FE5182">
                    <w:rPr>
                      <w:rFonts w:cs="Zanest _ Govar" w:hint="cs"/>
                      <w:szCs w:val="28"/>
                      <w:rtl/>
                    </w:rPr>
                    <w:t>زور باش</w:t>
                  </w:r>
                </w:p>
                <w:p w:rsidR="00373122" w:rsidRPr="00FE5182" w:rsidRDefault="00373122" w:rsidP="001E199B">
                  <w:pPr>
                    <w:shd w:val="clear" w:color="auto" w:fill="FFFFFF"/>
                    <w:jc w:val="center"/>
                    <w:rPr>
                      <w:rFonts w:cs="Zanest _ Govar"/>
                      <w:szCs w:val="28"/>
                      <w:rtl/>
                    </w:rPr>
                  </w:pPr>
                </w:p>
              </w:tc>
              <w:tc>
                <w:tcPr>
                  <w:tcW w:w="993" w:type="dxa"/>
                  <w:shd w:val="clear" w:color="auto" w:fill="FFFFFF"/>
                </w:tcPr>
                <w:p w:rsidR="00373122" w:rsidRPr="00FE5182" w:rsidRDefault="00373122" w:rsidP="001E199B">
                  <w:pPr>
                    <w:rPr>
                      <w:rFonts w:cs="Zanest _ Govar"/>
                      <w:sz w:val="32"/>
                      <w:szCs w:val="32"/>
                      <w:rtl/>
                    </w:rPr>
                  </w:pPr>
                </w:p>
              </w:tc>
            </w:tr>
            <w:tr w:rsidR="00373122" w:rsidRPr="00FE5182" w:rsidTr="001E199B">
              <w:trPr>
                <w:trHeight w:val="336"/>
              </w:trPr>
              <w:tc>
                <w:tcPr>
                  <w:tcW w:w="2995" w:type="dxa"/>
                  <w:shd w:val="clear" w:color="auto" w:fill="FFFFFF"/>
                </w:tcPr>
                <w:p w:rsidR="00373122" w:rsidRPr="00FE5182" w:rsidRDefault="00373122" w:rsidP="001E199B">
                  <w:pPr>
                    <w:shd w:val="clear" w:color="auto" w:fill="FFFFFF"/>
                    <w:jc w:val="center"/>
                    <w:rPr>
                      <w:rFonts w:cs="Zanest _ Govar"/>
                      <w:b/>
                      <w:bCs/>
                      <w:sz w:val="24"/>
                      <w:szCs w:val="24"/>
                    </w:rPr>
                  </w:pPr>
                  <w:r w:rsidRPr="00FE5182">
                    <w:rPr>
                      <w:rFonts w:cs="Zanest _ Govar"/>
                      <w:b/>
                      <w:bCs/>
                      <w:sz w:val="24"/>
                      <w:szCs w:val="24"/>
                    </w:rPr>
                    <w:t>Word</w:t>
                  </w:r>
                </w:p>
              </w:tc>
              <w:tc>
                <w:tcPr>
                  <w:tcW w:w="1980" w:type="dxa"/>
                  <w:shd w:val="clear" w:color="auto" w:fill="FFFFFF"/>
                </w:tcPr>
                <w:p w:rsidR="00373122" w:rsidRPr="00FE5182" w:rsidRDefault="00373122" w:rsidP="001E199B">
                  <w:pPr>
                    <w:rPr>
                      <w:rFonts w:cs="Zanest _ Govar"/>
                      <w:b/>
                      <w:bCs/>
                      <w:sz w:val="24"/>
                      <w:szCs w:val="24"/>
                      <w:rtl/>
                    </w:rPr>
                  </w:pPr>
                </w:p>
              </w:tc>
              <w:tc>
                <w:tcPr>
                  <w:tcW w:w="3600" w:type="dxa"/>
                  <w:shd w:val="clear" w:color="auto" w:fill="FFFFFF"/>
                </w:tcPr>
                <w:p w:rsidR="00373122" w:rsidRPr="00FE5182" w:rsidRDefault="00373122" w:rsidP="001E199B">
                  <w:pPr>
                    <w:ind w:left="360"/>
                    <w:rPr>
                      <w:rFonts w:cs="Zanest _ Govar"/>
                      <w:b/>
                      <w:bCs/>
                      <w:sz w:val="24"/>
                      <w:szCs w:val="24"/>
                      <w:rtl/>
                    </w:rPr>
                  </w:pPr>
                </w:p>
              </w:tc>
              <w:tc>
                <w:tcPr>
                  <w:tcW w:w="1399" w:type="dxa"/>
                  <w:shd w:val="clear" w:color="auto" w:fill="FFFFFF"/>
                </w:tcPr>
                <w:p w:rsidR="00373122" w:rsidRPr="00FE5182" w:rsidRDefault="00373122" w:rsidP="001E199B">
                  <w:pPr>
                    <w:ind w:left="720"/>
                    <w:rPr>
                      <w:rFonts w:cs="Zanest _ Govar"/>
                      <w:b/>
                      <w:bCs/>
                      <w:sz w:val="24"/>
                      <w:szCs w:val="24"/>
                      <w:rtl/>
                      <w:lang w:bidi="ar-IQ"/>
                    </w:rPr>
                  </w:pPr>
                  <w:r w:rsidRPr="00FE5182">
                    <w:rPr>
                      <w:rFonts w:cs="Zanest _ Govar" w:hint="cs"/>
                      <w:b/>
                      <w:bCs/>
                      <w:sz w:val="24"/>
                      <w:szCs w:val="24"/>
                      <w:rtl/>
                      <w:lang w:bidi="ar-IQ"/>
                    </w:rPr>
                    <w:t>جيد جدا</w:t>
                  </w:r>
                </w:p>
              </w:tc>
              <w:tc>
                <w:tcPr>
                  <w:tcW w:w="993" w:type="dxa"/>
                  <w:shd w:val="clear" w:color="auto" w:fill="FFFFFF"/>
                </w:tcPr>
                <w:p w:rsidR="00373122" w:rsidRPr="00FE5182" w:rsidRDefault="00373122" w:rsidP="001E199B">
                  <w:pPr>
                    <w:rPr>
                      <w:rFonts w:cs="Zanest _ Govar"/>
                      <w:b/>
                      <w:bCs/>
                      <w:sz w:val="24"/>
                      <w:szCs w:val="24"/>
                      <w:rtl/>
                    </w:rPr>
                  </w:pPr>
                </w:p>
              </w:tc>
            </w:tr>
            <w:tr w:rsidR="00373122" w:rsidRPr="00FE5182" w:rsidTr="001E199B">
              <w:trPr>
                <w:trHeight w:val="350"/>
              </w:trPr>
              <w:tc>
                <w:tcPr>
                  <w:tcW w:w="2995" w:type="dxa"/>
                  <w:shd w:val="clear" w:color="auto" w:fill="FFFFFF"/>
                </w:tcPr>
                <w:p w:rsidR="00373122" w:rsidRPr="00FE5182" w:rsidRDefault="00373122" w:rsidP="001E199B">
                  <w:pPr>
                    <w:shd w:val="clear" w:color="auto" w:fill="FFFFFF"/>
                    <w:jc w:val="center"/>
                    <w:rPr>
                      <w:rFonts w:cs="Zanest _ Govar"/>
                      <w:b/>
                      <w:bCs/>
                      <w:sz w:val="24"/>
                      <w:szCs w:val="24"/>
                    </w:rPr>
                  </w:pPr>
                  <w:r w:rsidRPr="00FE5182">
                    <w:rPr>
                      <w:rFonts w:cs="Zanest _ Govar"/>
                      <w:b/>
                      <w:bCs/>
                      <w:sz w:val="24"/>
                      <w:szCs w:val="24"/>
                    </w:rPr>
                    <w:t>Excel</w:t>
                  </w:r>
                </w:p>
              </w:tc>
              <w:tc>
                <w:tcPr>
                  <w:tcW w:w="1980" w:type="dxa"/>
                  <w:shd w:val="clear" w:color="auto" w:fill="FFFFFF"/>
                </w:tcPr>
                <w:p w:rsidR="00373122" w:rsidRPr="00FE5182" w:rsidRDefault="00373122" w:rsidP="001E199B">
                  <w:pPr>
                    <w:ind w:left="720"/>
                    <w:rPr>
                      <w:rFonts w:cs="Zanest _ Govar"/>
                      <w:b/>
                      <w:bCs/>
                      <w:sz w:val="24"/>
                      <w:szCs w:val="24"/>
                      <w:rtl/>
                    </w:rPr>
                  </w:pPr>
                </w:p>
              </w:tc>
              <w:tc>
                <w:tcPr>
                  <w:tcW w:w="3600" w:type="dxa"/>
                  <w:shd w:val="clear" w:color="auto" w:fill="FFFFFF"/>
                </w:tcPr>
                <w:p w:rsidR="00373122" w:rsidRPr="00FE5182" w:rsidRDefault="00373122" w:rsidP="001E199B">
                  <w:pPr>
                    <w:ind w:left="360"/>
                    <w:rPr>
                      <w:rFonts w:cs="Zanest _ Govar"/>
                      <w:b/>
                      <w:bCs/>
                      <w:sz w:val="24"/>
                      <w:szCs w:val="24"/>
                      <w:rtl/>
                    </w:rPr>
                  </w:pPr>
                </w:p>
              </w:tc>
              <w:tc>
                <w:tcPr>
                  <w:tcW w:w="1399" w:type="dxa"/>
                  <w:shd w:val="clear" w:color="auto" w:fill="FFFFFF"/>
                </w:tcPr>
                <w:p w:rsidR="00373122" w:rsidRPr="00FE5182" w:rsidRDefault="00373122" w:rsidP="001E199B">
                  <w:pPr>
                    <w:ind w:left="720"/>
                    <w:rPr>
                      <w:rFonts w:cs="Zanest _ Govar"/>
                      <w:b/>
                      <w:bCs/>
                      <w:sz w:val="24"/>
                      <w:szCs w:val="24"/>
                      <w:rtl/>
                      <w:lang w:bidi="ar-IQ"/>
                    </w:rPr>
                  </w:pPr>
                  <w:r w:rsidRPr="00FE5182">
                    <w:rPr>
                      <w:rFonts w:cs="Zanest _ Govar" w:hint="cs"/>
                      <w:b/>
                      <w:bCs/>
                      <w:sz w:val="24"/>
                      <w:szCs w:val="24"/>
                      <w:rtl/>
                      <w:lang w:bidi="ar-IQ"/>
                    </w:rPr>
                    <w:t xml:space="preserve">جيد </w:t>
                  </w:r>
                  <w:r w:rsidRPr="00FE5182">
                    <w:rPr>
                      <w:rFonts w:cs="Zanest _ Govar" w:hint="cs"/>
                      <w:b/>
                      <w:bCs/>
                      <w:sz w:val="24"/>
                      <w:szCs w:val="24"/>
                      <w:rtl/>
                      <w:lang w:bidi="ar-IQ"/>
                    </w:rPr>
                    <w:lastRenderedPageBreak/>
                    <w:t>جدا</w:t>
                  </w:r>
                </w:p>
              </w:tc>
              <w:tc>
                <w:tcPr>
                  <w:tcW w:w="993" w:type="dxa"/>
                  <w:shd w:val="clear" w:color="auto" w:fill="FFFFFF"/>
                </w:tcPr>
                <w:p w:rsidR="00373122" w:rsidRPr="00FE5182" w:rsidRDefault="00373122" w:rsidP="001E199B">
                  <w:pPr>
                    <w:rPr>
                      <w:rFonts w:cs="Zanest _ Govar"/>
                      <w:b/>
                      <w:bCs/>
                      <w:sz w:val="24"/>
                      <w:szCs w:val="24"/>
                      <w:rtl/>
                    </w:rPr>
                  </w:pPr>
                </w:p>
              </w:tc>
            </w:tr>
            <w:tr w:rsidR="00373122" w:rsidRPr="00FE5182" w:rsidTr="001E199B">
              <w:trPr>
                <w:trHeight w:val="336"/>
              </w:trPr>
              <w:tc>
                <w:tcPr>
                  <w:tcW w:w="2995" w:type="dxa"/>
                  <w:shd w:val="clear" w:color="auto" w:fill="FFFFFF"/>
                </w:tcPr>
                <w:p w:rsidR="00373122" w:rsidRPr="00FE5182" w:rsidRDefault="00373122" w:rsidP="001E199B">
                  <w:pPr>
                    <w:jc w:val="center"/>
                    <w:rPr>
                      <w:rFonts w:cs="Zanest _ Govar"/>
                      <w:b/>
                      <w:bCs/>
                      <w:sz w:val="24"/>
                      <w:szCs w:val="24"/>
                      <w:rtl/>
                    </w:rPr>
                  </w:pPr>
                  <w:r w:rsidRPr="00FE5182">
                    <w:rPr>
                      <w:rFonts w:cs="Zanest _ Govar"/>
                      <w:b/>
                      <w:bCs/>
                      <w:sz w:val="24"/>
                      <w:szCs w:val="24"/>
                    </w:rPr>
                    <w:lastRenderedPageBreak/>
                    <w:t>PowerPoint</w:t>
                  </w:r>
                </w:p>
              </w:tc>
              <w:tc>
                <w:tcPr>
                  <w:tcW w:w="1980" w:type="dxa"/>
                  <w:shd w:val="clear" w:color="auto" w:fill="FFFFFF"/>
                </w:tcPr>
                <w:p w:rsidR="00373122" w:rsidRPr="00FE5182" w:rsidRDefault="00373122" w:rsidP="001E199B">
                  <w:pPr>
                    <w:rPr>
                      <w:rFonts w:cs="Zanest _ Govar"/>
                      <w:b/>
                      <w:bCs/>
                      <w:sz w:val="24"/>
                      <w:szCs w:val="24"/>
                      <w:rtl/>
                    </w:rPr>
                  </w:pPr>
                </w:p>
              </w:tc>
              <w:tc>
                <w:tcPr>
                  <w:tcW w:w="3600" w:type="dxa"/>
                  <w:shd w:val="clear" w:color="auto" w:fill="FFFFFF"/>
                </w:tcPr>
                <w:p w:rsidR="00373122" w:rsidRPr="00FE5182" w:rsidRDefault="00373122" w:rsidP="001E199B">
                  <w:pPr>
                    <w:rPr>
                      <w:rFonts w:cs="Zanest _ Govar"/>
                      <w:b/>
                      <w:bCs/>
                      <w:sz w:val="24"/>
                      <w:szCs w:val="24"/>
                      <w:rtl/>
                    </w:rPr>
                  </w:pPr>
                </w:p>
              </w:tc>
              <w:tc>
                <w:tcPr>
                  <w:tcW w:w="2392" w:type="dxa"/>
                  <w:gridSpan w:val="2"/>
                  <w:shd w:val="clear" w:color="auto" w:fill="FFFFFF"/>
                </w:tcPr>
                <w:p w:rsidR="00373122" w:rsidRPr="00FE5182" w:rsidRDefault="00373122" w:rsidP="001E199B">
                  <w:pPr>
                    <w:ind w:left="720"/>
                    <w:rPr>
                      <w:rFonts w:cs="Zanest _ Govar"/>
                      <w:b/>
                      <w:bCs/>
                      <w:sz w:val="24"/>
                      <w:szCs w:val="24"/>
                      <w:rtl/>
                      <w:lang w:bidi="ar-IQ"/>
                    </w:rPr>
                  </w:pPr>
                  <w:r w:rsidRPr="00FE5182">
                    <w:rPr>
                      <w:rFonts w:cs="Zanest _ Govar" w:hint="cs"/>
                      <w:b/>
                      <w:bCs/>
                      <w:sz w:val="24"/>
                      <w:szCs w:val="24"/>
                      <w:rtl/>
                      <w:lang w:bidi="ar-IQ"/>
                    </w:rPr>
                    <w:t>جيد جدا</w:t>
                  </w:r>
                </w:p>
              </w:tc>
            </w:tr>
          </w:tbl>
          <w:p w:rsidR="00127A73" w:rsidRPr="00FE5182" w:rsidRDefault="00127A73" w:rsidP="001E199B">
            <w:pPr>
              <w:spacing w:before="120" w:line="360" w:lineRule="exact"/>
              <w:rPr>
                <w:rtl/>
              </w:rPr>
            </w:pPr>
          </w:p>
        </w:tc>
      </w:tr>
      <w:tr w:rsidR="00127A73" w:rsidRPr="00FE5182" w:rsidTr="001E199B">
        <w:trPr>
          <w:trHeight w:val="15698"/>
        </w:trPr>
        <w:tc>
          <w:tcPr>
            <w:tcW w:w="11199" w:type="dxa"/>
            <w:tcBorders>
              <w:top w:val="single" w:sz="18" w:space="0" w:color="auto"/>
              <w:left w:val="single" w:sz="18" w:space="0" w:color="auto"/>
              <w:bottom w:val="single" w:sz="18" w:space="0" w:color="auto"/>
              <w:right w:val="single" w:sz="18" w:space="0" w:color="auto"/>
            </w:tcBorders>
          </w:tcPr>
          <w:tbl>
            <w:tblPr>
              <w:tblpPr w:leftFromText="180" w:rightFromText="180" w:horzAnchor="margin" w:tblpXSpec="center" w:tblpY="326"/>
              <w:tblOverlap w:val="never"/>
              <w:bidiVisual/>
              <w:tblW w:w="0" w:type="auto"/>
              <w:tblBorders>
                <w:insideH w:val="single" w:sz="4" w:space="0" w:color="auto"/>
                <w:insideV w:val="single" w:sz="4" w:space="0" w:color="auto"/>
              </w:tblBorders>
              <w:tblLayout w:type="fixed"/>
              <w:tblLook w:val="0000"/>
            </w:tblPr>
            <w:tblGrid>
              <w:gridCol w:w="3430"/>
              <w:gridCol w:w="2880"/>
              <w:gridCol w:w="3430"/>
            </w:tblGrid>
            <w:tr w:rsidR="00127A73" w:rsidRPr="00FE5182" w:rsidTr="001E199B">
              <w:trPr>
                <w:trHeight w:val="1440"/>
              </w:trPr>
              <w:tc>
                <w:tcPr>
                  <w:tcW w:w="3430" w:type="dxa"/>
                  <w:tcBorders>
                    <w:top w:val="nil"/>
                    <w:left w:val="nil"/>
                    <w:bottom w:val="nil"/>
                    <w:right w:val="nil"/>
                  </w:tcBorders>
                </w:tcPr>
                <w:p w:rsidR="00127A73" w:rsidRPr="007D3DB5" w:rsidRDefault="00127A73" w:rsidP="001E199B">
                  <w:pPr>
                    <w:pStyle w:val="Header"/>
                    <w:jc w:val="both"/>
                    <w:rPr>
                      <w:rFonts w:cs="Zanest _ Dyar Bakr"/>
                      <w:sz w:val="26"/>
                      <w:szCs w:val="26"/>
                      <w:rtl/>
                      <w:lang w:bidi="ar-IQ"/>
                    </w:rPr>
                  </w:pPr>
                  <w:r w:rsidRPr="007D3DB5">
                    <w:rPr>
                      <w:rFonts w:cs="Zanest _ Dyar Bakr" w:hint="cs"/>
                      <w:sz w:val="28"/>
                      <w:szCs w:val="28"/>
                      <w:rtl/>
                      <w:lang w:bidi="ar-IQ"/>
                    </w:rPr>
                    <w:lastRenderedPageBreak/>
                    <w:t xml:space="preserve">مةتا هةريَما كوردستانىَ </w:t>
                  </w:r>
                  <w:r w:rsidRPr="007D3DB5">
                    <w:rPr>
                      <w:rFonts w:cs="Zanest _ Dyar Bakr"/>
                      <w:sz w:val="28"/>
                      <w:szCs w:val="28"/>
                      <w:rtl/>
                      <w:lang w:bidi="ar-IQ"/>
                    </w:rPr>
                    <w:t>–</w:t>
                  </w:r>
                  <w:r w:rsidRPr="007D3DB5">
                    <w:rPr>
                      <w:rFonts w:cs="Zanest _ Dyar Bakr" w:hint="cs"/>
                      <w:sz w:val="28"/>
                      <w:szCs w:val="28"/>
                      <w:rtl/>
                      <w:lang w:bidi="ar-IQ"/>
                    </w:rPr>
                    <w:t xml:space="preserve"> عيَراق</w:t>
                  </w:r>
                </w:p>
                <w:p w:rsidR="00127A73" w:rsidRPr="007D3DB5" w:rsidRDefault="00127A73" w:rsidP="001E199B">
                  <w:pPr>
                    <w:pStyle w:val="Header"/>
                    <w:jc w:val="both"/>
                    <w:rPr>
                      <w:rFonts w:cs="Zanest _ Dyar Bakr"/>
                      <w:sz w:val="26"/>
                      <w:szCs w:val="26"/>
                      <w:rtl/>
                      <w:lang w:bidi="ar-IQ"/>
                    </w:rPr>
                  </w:pPr>
                  <w:r w:rsidRPr="007D3DB5">
                    <w:rPr>
                      <w:rFonts w:cs="Zanest _ Dyar Bakr" w:hint="cs"/>
                      <w:sz w:val="28"/>
                      <w:szCs w:val="28"/>
                      <w:rtl/>
                      <w:lang w:bidi="ar-IQ"/>
                    </w:rPr>
                    <w:t xml:space="preserve">وةزارةتا خويَندنا بالاَ وتويَذينةوةيا زانستى  </w:t>
                  </w:r>
                </w:p>
                <w:p w:rsidR="00127A73" w:rsidRPr="007D3DB5" w:rsidRDefault="00127A73" w:rsidP="001E199B">
                  <w:pPr>
                    <w:pStyle w:val="Header"/>
                    <w:jc w:val="both"/>
                    <w:rPr>
                      <w:rFonts w:cs="Zanest _ Dyar Bakr"/>
                      <w:sz w:val="28"/>
                      <w:szCs w:val="28"/>
                      <w:rtl/>
                      <w:lang w:bidi="ar-IQ"/>
                    </w:rPr>
                  </w:pPr>
                  <w:r w:rsidRPr="007D3DB5">
                    <w:rPr>
                      <w:rFonts w:cs="Zanest _ Dyar Bakr" w:hint="cs"/>
                      <w:sz w:val="28"/>
                      <w:szCs w:val="28"/>
                      <w:rtl/>
                      <w:lang w:bidi="ar-IQ"/>
                    </w:rPr>
                    <w:t>سةروكاتيا زانكوَيا دهوَك</w:t>
                  </w:r>
                </w:p>
                <w:p w:rsidR="00127A73" w:rsidRPr="007D3DB5" w:rsidRDefault="00127A73" w:rsidP="001E199B">
                  <w:pPr>
                    <w:pStyle w:val="Header"/>
                    <w:jc w:val="both"/>
                    <w:rPr>
                      <w:rFonts w:cs="K_hjmearok"/>
                      <w:rtl/>
                      <w:lang w:bidi="ar-IQ"/>
                    </w:rPr>
                  </w:pPr>
                  <w:r w:rsidRPr="007D3DB5">
                    <w:rPr>
                      <w:rFonts w:cs="Zanest _ Dyar Bakr" w:hint="cs"/>
                      <w:sz w:val="28"/>
                      <w:szCs w:val="28"/>
                      <w:rtl/>
                      <w:lang w:bidi="ar-IQ"/>
                    </w:rPr>
                    <w:t>ريَظةبةريا ثلان دانان و ديف ضوون و ئامار</w:t>
                  </w:r>
                </w:p>
              </w:tc>
              <w:tc>
                <w:tcPr>
                  <w:tcW w:w="2880" w:type="dxa"/>
                  <w:tcBorders>
                    <w:top w:val="nil"/>
                    <w:left w:val="nil"/>
                    <w:bottom w:val="nil"/>
                    <w:right w:val="nil"/>
                  </w:tcBorders>
                </w:tcPr>
                <w:p w:rsidR="00127A73" w:rsidRPr="00FE5182" w:rsidRDefault="00D94AAE" w:rsidP="001E199B">
                  <w:pPr>
                    <w:rPr>
                      <w:rFonts w:cs="K_hjmearok"/>
                      <w:rtl/>
                      <w:lang w:bidi="ar-IQ"/>
                    </w:rPr>
                  </w:pPr>
                  <w:r>
                    <w:rPr>
                      <w:rFonts w:cs="K_hjmearok"/>
                      <w:noProof/>
                      <w:rtl/>
                    </w:rPr>
                    <w:drawing>
                      <wp:anchor distT="0" distB="0" distL="114300" distR="114300" simplePos="0" relativeHeight="251658752" behindDoc="0" locked="0" layoutInCell="1" allowOverlap="1">
                        <wp:simplePos x="0" y="0"/>
                        <wp:positionH relativeFrom="column">
                          <wp:posOffset>374015</wp:posOffset>
                        </wp:positionH>
                        <wp:positionV relativeFrom="paragraph">
                          <wp:posOffset>33020</wp:posOffset>
                        </wp:positionV>
                        <wp:extent cx="740410" cy="890905"/>
                        <wp:effectExtent l="19050" t="0" r="2540" b="0"/>
                        <wp:wrapNone/>
                        <wp:docPr id="2" name="Picture 4" descr="2009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9_LOGO+"/>
                                <pic:cNvPicPr>
                                  <a:picLocks noChangeAspect="1" noChangeArrowheads="1"/>
                                </pic:cNvPicPr>
                              </pic:nvPicPr>
                              <pic:blipFill>
                                <a:blip r:embed="rId6"/>
                                <a:srcRect l="9648" t="3300" r="11172" b="1523"/>
                                <a:stretch>
                                  <a:fillRect/>
                                </a:stretch>
                              </pic:blipFill>
                              <pic:spPr bwMode="auto">
                                <a:xfrm>
                                  <a:off x="0" y="0"/>
                                  <a:ext cx="740410" cy="890905"/>
                                </a:xfrm>
                                <a:prstGeom prst="rect">
                                  <a:avLst/>
                                </a:prstGeom>
                                <a:noFill/>
                                <a:ln w="9525">
                                  <a:noFill/>
                                  <a:miter lim="800000"/>
                                  <a:headEnd/>
                                  <a:tailEnd/>
                                </a:ln>
                              </pic:spPr>
                            </pic:pic>
                          </a:graphicData>
                        </a:graphic>
                      </wp:anchor>
                    </w:drawing>
                  </w:r>
                </w:p>
                <w:p w:rsidR="00127A73" w:rsidRPr="00FE5182" w:rsidRDefault="00127A73" w:rsidP="001E199B">
                  <w:pPr>
                    <w:rPr>
                      <w:rFonts w:cs="K_hjmearok"/>
                      <w:rtl/>
                      <w:lang w:bidi="ar-IQ"/>
                    </w:rPr>
                  </w:pPr>
                </w:p>
                <w:p w:rsidR="00127A73" w:rsidRPr="00FE5182" w:rsidRDefault="00127A73" w:rsidP="001E199B">
                  <w:pPr>
                    <w:rPr>
                      <w:rFonts w:cs="K_hjmearok"/>
                      <w:rtl/>
                      <w:lang w:bidi="ar-IQ"/>
                    </w:rPr>
                  </w:pPr>
                </w:p>
                <w:p w:rsidR="00127A73" w:rsidRPr="007D3DB5" w:rsidRDefault="00127A73" w:rsidP="001E199B">
                  <w:pPr>
                    <w:pStyle w:val="Header"/>
                    <w:rPr>
                      <w:rFonts w:cs="K_hjmearok"/>
                      <w:rtl/>
                      <w:lang w:bidi="ar-IQ"/>
                    </w:rPr>
                  </w:pPr>
                </w:p>
              </w:tc>
              <w:tc>
                <w:tcPr>
                  <w:tcW w:w="3430" w:type="dxa"/>
                  <w:tcBorders>
                    <w:top w:val="nil"/>
                    <w:left w:val="nil"/>
                    <w:bottom w:val="nil"/>
                    <w:right w:val="nil"/>
                  </w:tcBorders>
                </w:tcPr>
                <w:p w:rsidR="00127A73" w:rsidRPr="007D3DB5" w:rsidRDefault="00127A73" w:rsidP="001E199B">
                  <w:pPr>
                    <w:pStyle w:val="Header"/>
                    <w:jc w:val="right"/>
                    <w:rPr>
                      <w:rFonts w:cs="K_hjmearok"/>
                      <w:sz w:val="30"/>
                      <w:szCs w:val="30"/>
                      <w:rtl/>
                      <w:lang w:bidi="ar-IQ"/>
                    </w:rPr>
                  </w:pPr>
                  <w:r w:rsidRPr="007D3DB5">
                    <w:rPr>
                      <w:rtl/>
                      <w:lang w:bidi="ar-IQ"/>
                    </w:rPr>
                    <w:t>حكومة اقليم كوردستان–</w:t>
                  </w:r>
                  <w:r w:rsidRPr="007D3DB5">
                    <w:rPr>
                      <w:rFonts w:hint="cs"/>
                      <w:rtl/>
                      <w:lang w:bidi="ar-IQ"/>
                    </w:rPr>
                    <w:t xml:space="preserve"> العراق</w:t>
                  </w:r>
                </w:p>
                <w:p w:rsidR="00127A73" w:rsidRPr="007D3DB5" w:rsidRDefault="00127A73" w:rsidP="001E199B">
                  <w:pPr>
                    <w:pStyle w:val="Header"/>
                    <w:jc w:val="right"/>
                    <w:rPr>
                      <w:rFonts w:cs="K_hjmearok"/>
                      <w:sz w:val="30"/>
                      <w:szCs w:val="30"/>
                      <w:rtl/>
                      <w:lang w:bidi="ar-IQ"/>
                    </w:rPr>
                  </w:pPr>
                  <w:r w:rsidRPr="007D3DB5">
                    <w:rPr>
                      <w:rFonts w:hint="cs"/>
                      <w:rtl/>
                      <w:lang w:bidi="ar-IQ"/>
                    </w:rPr>
                    <w:t xml:space="preserve">  وزارة التعليم العالي والبحث العلمي  </w:t>
                  </w:r>
                </w:p>
                <w:p w:rsidR="00127A73" w:rsidRPr="007D3DB5" w:rsidRDefault="00127A73" w:rsidP="001E199B">
                  <w:pPr>
                    <w:pStyle w:val="Header"/>
                    <w:jc w:val="right"/>
                    <w:rPr>
                      <w:rtl/>
                      <w:lang w:bidi="ar-IQ"/>
                    </w:rPr>
                  </w:pPr>
                  <w:r w:rsidRPr="007D3DB5">
                    <w:rPr>
                      <w:rFonts w:hint="cs"/>
                      <w:rtl/>
                      <w:lang w:bidi="ar-IQ"/>
                    </w:rPr>
                    <w:t>رئاسة جامعة دهوك</w:t>
                  </w:r>
                </w:p>
                <w:p w:rsidR="00127A73" w:rsidRPr="007D3DB5" w:rsidRDefault="00127A73" w:rsidP="001E199B">
                  <w:pPr>
                    <w:pStyle w:val="Header"/>
                    <w:jc w:val="right"/>
                    <w:rPr>
                      <w:rFonts w:cs="K_hjmearok"/>
                      <w:rtl/>
                      <w:lang w:bidi="ar-IQ"/>
                    </w:rPr>
                  </w:pPr>
                  <w:r w:rsidRPr="007D3DB5">
                    <w:rPr>
                      <w:rFonts w:hint="cs"/>
                      <w:rtl/>
                      <w:lang w:bidi="ar-IQ"/>
                    </w:rPr>
                    <w:t>مديرية التخطيط والمتابعة والإحصاء</w:t>
                  </w:r>
                </w:p>
              </w:tc>
            </w:tr>
            <w:tr w:rsidR="00127A73" w:rsidRPr="00FE5182" w:rsidTr="001E199B">
              <w:trPr>
                <w:trHeight w:val="802"/>
              </w:trPr>
              <w:tc>
                <w:tcPr>
                  <w:tcW w:w="9740" w:type="dxa"/>
                  <w:gridSpan w:val="3"/>
                  <w:tcBorders>
                    <w:top w:val="nil"/>
                    <w:bottom w:val="single" w:sz="4" w:space="0" w:color="auto"/>
                  </w:tcBorders>
                </w:tcPr>
                <w:p w:rsidR="00127A73" w:rsidRPr="007D3DB5" w:rsidRDefault="00127A73" w:rsidP="001E199B">
                  <w:pPr>
                    <w:pStyle w:val="Header"/>
                    <w:rPr>
                      <w:rFonts w:cs="K_hjmearok"/>
                      <w:sz w:val="2"/>
                      <w:szCs w:val="2"/>
                      <w:rtl/>
                      <w:lang w:bidi="ar-IQ"/>
                    </w:rPr>
                  </w:pPr>
                </w:p>
                <w:p w:rsidR="00127A73" w:rsidRPr="007D3DB5" w:rsidRDefault="00127A73" w:rsidP="001E199B">
                  <w:pPr>
                    <w:pStyle w:val="Header"/>
                    <w:bidi w:val="0"/>
                    <w:jc w:val="center"/>
                    <w:rPr>
                      <w:rFonts w:cs="K_hjmearok"/>
                      <w:lang w:bidi="ar-IQ"/>
                    </w:rPr>
                  </w:pPr>
                  <w:r w:rsidRPr="007D3DB5">
                    <w:rPr>
                      <w:rFonts w:cs="K_hjmearok"/>
                      <w:sz w:val="22"/>
                      <w:szCs w:val="22"/>
                      <w:lang w:bidi="ar-IQ"/>
                    </w:rPr>
                    <w:t xml:space="preserve">Kurdistan Regional Government – </w:t>
                  </w:r>
                  <w:smartTag w:uri="urn:schemas-microsoft-com:office:smarttags" w:element="place">
                    <w:smartTag w:uri="urn:schemas-microsoft-com:office:smarttags" w:element="country-region">
                      <w:r w:rsidRPr="007D3DB5">
                        <w:rPr>
                          <w:rFonts w:cs="K_hjmearok"/>
                          <w:sz w:val="22"/>
                          <w:szCs w:val="22"/>
                          <w:lang w:bidi="ar-IQ"/>
                        </w:rPr>
                        <w:t>Iraq</w:t>
                      </w:r>
                    </w:smartTag>
                  </w:smartTag>
                </w:p>
                <w:p w:rsidR="00127A73" w:rsidRPr="007D3DB5" w:rsidRDefault="00127A73" w:rsidP="001E199B">
                  <w:pPr>
                    <w:pStyle w:val="Header"/>
                    <w:bidi w:val="0"/>
                    <w:jc w:val="center"/>
                    <w:rPr>
                      <w:rFonts w:cs="K_hjmearok"/>
                      <w:lang w:bidi="ar-IQ"/>
                    </w:rPr>
                  </w:pPr>
                  <w:r w:rsidRPr="007D3DB5">
                    <w:rPr>
                      <w:rFonts w:cs="K_hjmearok"/>
                      <w:sz w:val="22"/>
                      <w:szCs w:val="22"/>
                      <w:lang w:bidi="ar-IQ"/>
                    </w:rPr>
                    <w:t xml:space="preserve">Ministry of Higher Education &amp; Scientific Research, </w:t>
                  </w:r>
                  <w:smartTag w:uri="urn:schemas-microsoft-com:office:smarttags" w:element="place">
                    <w:smartTag w:uri="urn:schemas-microsoft-com:office:smarttags" w:element="PlaceType">
                      <w:r w:rsidRPr="007D3DB5">
                        <w:rPr>
                          <w:rFonts w:cs="K_hjmearok"/>
                          <w:sz w:val="22"/>
                          <w:szCs w:val="22"/>
                          <w:lang w:bidi="ar-IQ"/>
                        </w:rPr>
                        <w:t>University</w:t>
                      </w:r>
                    </w:smartTag>
                    <w:r w:rsidRPr="007D3DB5">
                      <w:rPr>
                        <w:rFonts w:cs="K_hjmearok"/>
                        <w:sz w:val="22"/>
                        <w:szCs w:val="22"/>
                        <w:lang w:bidi="ar-IQ"/>
                      </w:rPr>
                      <w:t xml:space="preserve"> of </w:t>
                    </w:r>
                    <w:smartTag w:uri="urn:schemas-microsoft-com:office:smarttags" w:element="PlaceName">
                      <w:r w:rsidRPr="007D3DB5">
                        <w:rPr>
                          <w:rFonts w:cs="K_hjmearok"/>
                          <w:sz w:val="22"/>
                          <w:szCs w:val="22"/>
                          <w:lang w:bidi="ar-IQ"/>
                        </w:rPr>
                        <w:t>Duhok</w:t>
                      </w:r>
                    </w:smartTag>
                  </w:smartTag>
                </w:p>
                <w:p w:rsidR="00127A73" w:rsidRPr="007D3DB5" w:rsidRDefault="00127A73" w:rsidP="001E199B">
                  <w:pPr>
                    <w:pStyle w:val="Header"/>
                    <w:bidi w:val="0"/>
                    <w:jc w:val="center"/>
                    <w:rPr>
                      <w:rFonts w:cs="K_hjmearok"/>
                      <w:noProof/>
                    </w:rPr>
                  </w:pPr>
                  <w:r w:rsidRPr="007D3DB5">
                    <w:rPr>
                      <w:rFonts w:cs="K_hjmearok"/>
                      <w:b/>
                      <w:bCs/>
                      <w:noProof/>
                      <w:sz w:val="22"/>
                      <w:szCs w:val="22"/>
                    </w:rPr>
                    <w:t>Directorate of Planning , Follow-up &amp; Statistics</w:t>
                  </w:r>
                </w:p>
              </w:tc>
            </w:tr>
          </w:tbl>
          <w:p w:rsidR="00127A73" w:rsidRPr="00FE5182" w:rsidRDefault="00127A73" w:rsidP="001E199B"/>
          <w:p w:rsidR="00127A73" w:rsidRPr="00FE5182" w:rsidRDefault="00127A73" w:rsidP="001E199B"/>
          <w:p w:rsidR="00127A73" w:rsidRPr="00FE5182" w:rsidRDefault="00127A73" w:rsidP="001E199B"/>
          <w:p w:rsidR="00127A73" w:rsidRPr="00FE5182" w:rsidRDefault="00127A73" w:rsidP="001E199B"/>
          <w:p w:rsidR="00127A73" w:rsidRPr="00FE5182" w:rsidRDefault="00127A73" w:rsidP="001E199B"/>
          <w:p w:rsidR="00127A73" w:rsidRPr="00FE5182" w:rsidRDefault="00127A73" w:rsidP="001E199B">
            <w:pPr>
              <w:rPr>
                <w:rtl/>
                <w:lang w:bidi="ar-IQ"/>
              </w:rPr>
            </w:pPr>
          </w:p>
          <w:tbl>
            <w:tblPr>
              <w:tblpPr w:leftFromText="180" w:rightFromText="180" w:vertAnchor="page" w:horzAnchor="margin" w:tblpXSpec="center" w:tblpY="3108"/>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29"/>
              <w:gridCol w:w="2804"/>
              <w:gridCol w:w="2790"/>
              <w:gridCol w:w="1710"/>
              <w:gridCol w:w="540"/>
            </w:tblGrid>
            <w:tr w:rsidR="00127A73" w:rsidRPr="00FE5182" w:rsidTr="001E199B">
              <w:trPr>
                <w:trHeight w:val="378"/>
              </w:trPr>
              <w:tc>
                <w:tcPr>
                  <w:tcW w:w="10973" w:type="dxa"/>
                  <w:gridSpan w:val="5"/>
                  <w:shd w:val="clear" w:color="auto" w:fill="BFBFBF"/>
                </w:tcPr>
                <w:p w:rsidR="00127A73" w:rsidRPr="00FE5182" w:rsidRDefault="00127A73" w:rsidP="001E199B">
                  <w:pPr>
                    <w:jc w:val="center"/>
                    <w:rPr>
                      <w:rFonts w:cs="Ali_K_Alwand"/>
                      <w:szCs w:val="28"/>
                      <w:rtl/>
                    </w:rPr>
                  </w:pPr>
                  <w:r w:rsidRPr="00FE5182">
                    <w:rPr>
                      <w:rFonts w:cs="Ali_K_Alwand" w:hint="cs"/>
                      <w:sz w:val="32"/>
                      <w:szCs w:val="32"/>
                      <w:rtl/>
                    </w:rPr>
                    <w:t>ثيَزانينيَن زانستى</w:t>
                  </w:r>
                </w:p>
                <w:p w:rsidR="00127A73" w:rsidRPr="00FE5182" w:rsidRDefault="00127A73" w:rsidP="001E199B">
                  <w:pPr>
                    <w:jc w:val="center"/>
                    <w:rPr>
                      <w:sz w:val="32"/>
                      <w:szCs w:val="32"/>
                      <w:rtl/>
                    </w:rPr>
                  </w:pPr>
                  <w:r w:rsidRPr="00FE5182">
                    <w:rPr>
                      <w:rFonts w:hint="cs"/>
                      <w:sz w:val="28"/>
                      <w:szCs w:val="28"/>
                      <w:rtl/>
                    </w:rPr>
                    <w:t>(المعلومات العلمية)</w:t>
                  </w:r>
                </w:p>
              </w:tc>
            </w:tr>
            <w:tr w:rsidR="00127A73" w:rsidRPr="00FE5182" w:rsidTr="001E199B">
              <w:trPr>
                <w:trHeight w:val="167"/>
              </w:trPr>
              <w:tc>
                <w:tcPr>
                  <w:tcW w:w="8723" w:type="dxa"/>
                  <w:gridSpan w:val="3"/>
                  <w:shd w:val="clear" w:color="auto" w:fill="BFBFBF"/>
                </w:tcPr>
                <w:p w:rsidR="00127A73" w:rsidRPr="00FE5182" w:rsidRDefault="00127A73" w:rsidP="001E199B">
                  <w:pPr>
                    <w:rPr>
                      <w:sz w:val="28"/>
                      <w:szCs w:val="28"/>
                      <w:rtl/>
                    </w:rPr>
                  </w:pPr>
                </w:p>
              </w:tc>
              <w:tc>
                <w:tcPr>
                  <w:tcW w:w="1710" w:type="dxa"/>
                  <w:shd w:val="clear" w:color="auto" w:fill="BFBFBF"/>
                </w:tcPr>
                <w:p w:rsidR="00127A73" w:rsidRPr="00FE5182" w:rsidRDefault="00127A73" w:rsidP="001E199B">
                  <w:pPr>
                    <w:rPr>
                      <w:sz w:val="32"/>
                      <w:szCs w:val="32"/>
                      <w:rtl/>
                    </w:rPr>
                  </w:pPr>
                </w:p>
              </w:tc>
              <w:tc>
                <w:tcPr>
                  <w:tcW w:w="540" w:type="dxa"/>
                  <w:shd w:val="clear" w:color="auto" w:fill="BFBFBF"/>
                </w:tcPr>
                <w:p w:rsidR="00127A73" w:rsidRPr="00FE5182" w:rsidRDefault="00127A73" w:rsidP="001E199B">
                  <w:pPr>
                    <w:rPr>
                      <w:sz w:val="32"/>
                      <w:szCs w:val="32"/>
                      <w:rtl/>
                    </w:rPr>
                  </w:pPr>
                </w:p>
              </w:tc>
            </w:tr>
            <w:tr w:rsidR="00127A73" w:rsidRPr="00FE5182" w:rsidTr="001E199B">
              <w:trPr>
                <w:trHeight w:val="350"/>
              </w:trPr>
              <w:tc>
                <w:tcPr>
                  <w:tcW w:w="8723" w:type="dxa"/>
                  <w:gridSpan w:val="3"/>
                  <w:shd w:val="clear" w:color="auto" w:fill="FFFFFF"/>
                </w:tcPr>
                <w:p w:rsidR="00127A73" w:rsidRPr="00FE5182" w:rsidRDefault="00127A73" w:rsidP="001E199B">
                  <w:pPr>
                    <w:rPr>
                      <w:rFonts w:cs="Zanest _ Govar"/>
                      <w:b/>
                      <w:bCs/>
                      <w:sz w:val="28"/>
                      <w:szCs w:val="28"/>
                      <w:rtl/>
                    </w:rPr>
                  </w:pPr>
                  <w:r w:rsidRPr="00FE5182">
                    <w:rPr>
                      <w:rFonts w:cs="Zanest _ Govar" w:hint="cs"/>
                      <w:b/>
                      <w:bCs/>
                      <w:sz w:val="28"/>
                      <w:szCs w:val="28"/>
                      <w:rtl/>
                    </w:rPr>
                    <w:t xml:space="preserve">ميَذوويا دامةزراندنا بو جارا ئيَكىَ و جهىَ لىَ هاتيية دامةزراندن </w:t>
                  </w:r>
                  <w:r w:rsidRPr="00FE5182">
                    <w:rPr>
                      <w:rFonts w:cs="Zanest _ Govar"/>
                      <w:b/>
                      <w:bCs/>
                      <w:sz w:val="28"/>
                      <w:szCs w:val="28"/>
                      <w:rtl/>
                    </w:rPr>
                    <w:t>(تاريخ التعيين لأول مرة</w:t>
                  </w:r>
                  <w:r w:rsidRPr="00FE5182">
                    <w:rPr>
                      <w:rFonts w:cs="Zanest _ Govar" w:hint="cs"/>
                      <w:b/>
                      <w:bCs/>
                      <w:sz w:val="28"/>
                      <w:szCs w:val="28"/>
                      <w:rtl/>
                    </w:rPr>
                    <w:t xml:space="preserve"> ومكان التعيين)</w:t>
                  </w:r>
                </w:p>
              </w:tc>
              <w:tc>
                <w:tcPr>
                  <w:tcW w:w="2250" w:type="dxa"/>
                  <w:gridSpan w:val="2"/>
                  <w:shd w:val="clear" w:color="auto" w:fill="FFFFFF"/>
                </w:tcPr>
                <w:p w:rsidR="00127A73" w:rsidRPr="00FE5182" w:rsidRDefault="00127A73" w:rsidP="001E199B">
                  <w:pPr>
                    <w:jc w:val="center"/>
                    <w:rPr>
                      <w:rFonts w:cs="Zanest _ Govar"/>
                      <w:b/>
                      <w:bCs/>
                      <w:sz w:val="28"/>
                      <w:szCs w:val="28"/>
                      <w:lang w:bidi="ar-IQ"/>
                    </w:rPr>
                  </w:pPr>
                  <w:r w:rsidRPr="00FE5182">
                    <w:rPr>
                      <w:rFonts w:cs="Zanest _ Govar" w:hint="cs"/>
                      <w:b/>
                      <w:bCs/>
                      <w:sz w:val="28"/>
                      <w:szCs w:val="28"/>
                      <w:rtl/>
                      <w:lang w:bidi="ar-IQ"/>
                    </w:rPr>
                    <w:t>14-9-1998 مستشفى ئازادي دائرة صحة دهوك</w:t>
                  </w:r>
                </w:p>
              </w:tc>
            </w:tr>
            <w:tr w:rsidR="00127A73" w:rsidRPr="00FE5182" w:rsidTr="001E199B">
              <w:trPr>
                <w:trHeight w:val="350"/>
              </w:trPr>
              <w:tc>
                <w:tcPr>
                  <w:tcW w:w="8723" w:type="dxa"/>
                  <w:gridSpan w:val="3"/>
                  <w:shd w:val="clear" w:color="auto" w:fill="FFFFFF"/>
                </w:tcPr>
                <w:p w:rsidR="00127A73" w:rsidRPr="00FE5182" w:rsidRDefault="00127A73" w:rsidP="001E199B">
                  <w:pPr>
                    <w:rPr>
                      <w:rFonts w:cs="Zanest _ Govar"/>
                      <w:b/>
                      <w:bCs/>
                      <w:sz w:val="28"/>
                      <w:szCs w:val="28"/>
                      <w:rtl/>
                    </w:rPr>
                  </w:pPr>
                  <w:r w:rsidRPr="00FE5182">
                    <w:rPr>
                      <w:rFonts w:cs="Zanest _ Govar" w:hint="cs"/>
                      <w:b/>
                      <w:bCs/>
                      <w:sz w:val="28"/>
                      <w:szCs w:val="28"/>
                      <w:rtl/>
                    </w:rPr>
                    <w:t xml:space="preserve">ميَذوويا دامةزراندنا ل زانكويىَ </w:t>
                  </w:r>
                  <w:r w:rsidRPr="00FE5182">
                    <w:rPr>
                      <w:rFonts w:cs="Zanest _ Govar"/>
                      <w:b/>
                      <w:bCs/>
                      <w:sz w:val="28"/>
                      <w:szCs w:val="28"/>
                      <w:rtl/>
                    </w:rPr>
                    <w:t>(تاريخ التعيين في الجامعة)</w:t>
                  </w:r>
                </w:p>
              </w:tc>
              <w:tc>
                <w:tcPr>
                  <w:tcW w:w="2250" w:type="dxa"/>
                  <w:gridSpan w:val="2"/>
                  <w:shd w:val="clear" w:color="auto" w:fill="FFFFFF"/>
                </w:tcPr>
                <w:p w:rsidR="00127A73" w:rsidRPr="00FE5182" w:rsidRDefault="00127A73" w:rsidP="001E199B">
                  <w:pPr>
                    <w:rPr>
                      <w:rFonts w:cs="Zanest _ Govar"/>
                      <w:b/>
                      <w:bCs/>
                      <w:sz w:val="28"/>
                      <w:szCs w:val="28"/>
                      <w:rtl/>
                    </w:rPr>
                  </w:pPr>
                  <w:r w:rsidRPr="00FE5182">
                    <w:rPr>
                      <w:rFonts w:cs="Zanest _ Govar"/>
                      <w:b/>
                      <w:bCs/>
                      <w:sz w:val="28"/>
                      <w:szCs w:val="28"/>
                    </w:rPr>
                    <w:t>31\5\2012</w:t>
                  </w:r>
                </w:p>
              </w:tc>
            </w:tr>
            <w:tr w:rsidR="00127A73" w:rsidRPr="00FE5182" w:rsidTr="001E199B">
              <w:trPr>
                <w:trHeight w:val="350"/>
              </w:trPr>
              <w:tc>
                <w:tcPr>
                  <w:tcW w:w="8723" w:type="dxa"/>
                  <w:gridSpan w:val="3"/>
                  <w:shd w:val="clear" w:color="auto" w:fill="FFFFFF"/>
                </w:tcPr>
                <w:p w:rsidR="00127A73" w:rsidRPr="00FE5182" w:rsidRDefault="00127A73" w:rsidP="001E199B">
                  <w:pPr>
                    <w:rPr>
                      <w:rFonts w:cs="Zanest _ Govar"/>
                      <w:b/>
                      <w:bCs/>
                      <w:sz w:val="28"/>
                      <w:szCs w:val="28"/>
                      <w:rtl/>
                    </w:rPr>
                  </w:pPr>
                  <w:r w:rsidRPr="00FE5182">
                    <w:rPr>
                      <w:rFonts w:cs="Zanest _ Govar" w:hint="cs"/>
                      <w:b/>
                      <w:bCs/>
                      <w:sz w:val="28"/>
                      <w:szCs w:val="28"/>
                      <w:rtl/>
                      <w:lang w:bidi="ar-IQ"/>
                    </w:rPr>
                    <w:t>جهىَ نوكة لىَ كار دكةت : زانكويا  /    دهؤك        / فةكولتيا  ثزيشك      / سكولا ثزيشك    /  ثشكا كةلاشتن</w:t>
                  </w:r>
                </w:p>
                <w:p w:rsidR="00127A73" w:rsidRPr="00FE5182" w:rsidRDefault="00127A73" w:rsidP="001E199B">
                  <w:pPr>
                    <w:rPr>
                      <w:rFonts w:cs="Zanest _ Govar"/>
                      <w:b/>
                      <w:bCs/>
                      <w:sz w:val="28"/>
                      <w:szCs w:val="28"/>
                      <w:rtl/>
                    </w:rPr>
                  </w:pPr>
                  <w:r w:rsidRPr="00FE5182">
                    <w:rPr>
                      <w:rFonts w:ascii="Arabic Typesetting" w:hAnsi="Arabic Typesetting" w:cs="Arabic Typesetting"/>
                      <w:b/>
                      <w:bCs/>
                      <w:sz w:val="28"/>
                      <w:szCs w:val="28"/>
                      <w:rtl/>
                    </w:rPr>
                    <w:t>الوظيفة الحالية</w:t>
                  </w:r>
                  <w:r w:rsidRPr="00FE5182">
                    <w:rPr>
                      <w:rFonts w:cs="Zanest _ Govar" w:hint="cs"/>
                      <w:b/>
                      <w:bCs/>
                      <w:sz w:val="28"/>
                      <w:szCs w:val="28"/>
                      <w:rtl/>
                    </w:rPr>
                    <w:t xml:space="preserve">:           جامعة </w:t>
                  </w:r>
                  <w:r w:rsidRPr="00FE5182">
                    <w:rPr>
                      <w:rFonts w:cs="Zanest _ Govar" w:hint="cs"/>
                      <w:b/>
                      <w:bCs/>
                      <w:sz w:val="28"/>
                      <w:szCs w:val="28"/>
                      <w:rtl/>
                      <w:lang w:bidi="ar-IQ"/>
                    </w:rPr>
                    <w:t>دهوك</w:t>
                  </w:r>
                  <w:r w:rsidRPr="00FE5182">
                    <w:rPr>
                      <w:rFonts w:cs="Zanest _ Govar" w:hint="cs"/>
                      <w:b/>
                      <w:bCs/>
                      <w:sz w:val="28"/>
                      <w:szCs w:val="28"/>
                      <w:rtl/>
                    </w:rPr>
                    <w:t>/            / فاكلتي العلوم الطبية          / سكول الطب         / قسم  الباطنية</w:t>
                  </w:r>
                </w:p>
              </w:tc>
              <w:tc>
                <w:tcPr>
                  <w:tcW w:w="2250" w:type="dxa"/>
                  <w:gridSpan w:val="2"/>
                  <w:shd w:val="clear" w:color="auto" w:fill="FFFFFF"/>
                </w:tcPr>
                <w:p w:rsidR="00127A73" w:rsidRPr="00FE5182" w:rsidRDefault="00127A73" w:rsidP="001E199B">
                  <w:pPr>
                    <w:jc w:val="center"/>
                    <w:rPr>
                      <w:rFonts w:cs="Zanest _ Govar"/>
                      <w:b/>
                      <w:bCs/>
                      <w:sz w:val="28"/>
                      <w:szCs w:val="28"/>
                      <w:rtl/>
                    </w:rPr>
                  </w:pPr>
                </w:p>
              </w:tc>
            </w:tr>
            <w:tr w:rsidR="00127A73" w:rsidRPr="00FE5182" w:rsidTr="001E199B">
              <w:trPr>
                <w:trHeight w:val="350"/>
              </w:trPr>
              <w:tc>
                <w:tcPr>
                  <w:tcW w:w="8723" w:type="dxa"/>
                  <w:gridSpan w:val="3"/>
                  <w:shd w:val="clear" w:color="auto" w:fill="FFFFFF"/>
                </w:tcPr>
                <w:p w:rsidR="00127A73" w:rsidRPr="00FE5182" w:rsidRDefault="00127A73" w:rsidP="001E199B">
                  <w:pPr>
                    <w:rPr>
                      <w:rFonts w:cs="Zanest _ Govar" w:hint="cs"/>
                      <w:b/>
                      <w:bCs/>
                      <w:sz w:val="28"/>
                      <w:szCs w:val="28"/>
                      <w:rtl/>
                      <w:lang w:bidi="ar-IQ"/>
                    </w:rPr>
                  </w:pPr>
                  <w:r w:rsidRPr="00FE5182">
                    <w:rPr>
                      <w:rFonts w:cs="Zanest _ Govar" w:hint="cs"/>
                      <w:b/>
                      <w:bCs/>
                      <w:sz w:val="28"/>
                      <w:szCs w:val="28"/>
                      <w:rtl/>
                      <w:lang w:bidi="ar-IQ"/>
                    </w:rPr>
                    <w:t>ناسناظىَ زانستى</w:t>
                  </w:r>
                  <w:r w:rsidRPr="00FE5182">
                    <w:rPr>
                      <w:rFonts w:cs="Zanest _ Govar" w:hint="cs"/>
                      <w:b/>
                      <w:bCs/>
                      <w:sz w:val="28"/>
                      <w:szCs w:val="28"/>
                      <w:rtl/>
                    </w:rPr>
                    <w:t xml:space="preserve">(اللقب العلمي) </w:t>
                  </w:r>
                </w:p>
              </w:tc>
              <w:tc>
                <w:tcPr>
                  <w:tcW w:w="2250" w:type="dxa"/>
                  <w:gridSpan w:val="2"/>
                  <w:shd w:val="clear" w:color="auto" w:fill="FFFFFF"/>
                </w:tcPr>
                <w:p w:rsidR="00127A73" w:rsidRPr="00FE5182" w:rsidRDefault="00373122" w:rsidP="001E199B">
                  <w:pPr>
                    <w:jc w:val="center"/>
                    <w:rPr>
                      <w:rFonts w:cs="Zanest _ Govar"/>
                      <w:b/>
                      <w:bCs/>
                      <w:sz w:val="28"/>
                      <w:szCs w:val="28"/>
                      <w:rtl/>
                    </w:rPr>
                  </w:pPr>
                  <w:r>
                    <w:rPr>
                      <w:rFonts w:cs="Zanest _ Govar" w:hint="cs"/>
                      <w:b/>
                      <w:bCs/>
                      <w:sz w:val="28"/>
                      <w:szCs w:val="28"/>
                      <w:rtl/>
                      <w:lang w:bidi="ar-IQ"/>
                    </w:rPr>
                    <w:t>مدرس</w:t>
                  </w:r>
                </w:p>
              </w:tc>
            </w:tr>
            <w:tr w:rsidR="00127A73" w:rsidRPr="00FE5182" w:rsidTr="001E199B">
              <w:trPr>
                <w:trHeight w:val="350"/>
              </w:trPr>
              <w:tc>
                <w:tcPr>
                  <w:tcW w:w="10973" w:type="dxa"/>
                  <w:gridSpan w:val="5"/>
                  <w:shd w:val="clear" w:color="auto" w:fill="A6A6A6"/>
                </w:tcPr>
                <w:p w:rsidR="00127A73" w:rsidRPr="00FE5182" w:rsidRDefault="00127A73" w:rsidP="001E199B">
                  <w:pPr>
                    <w:jc w:val="center"/>
                    <w:rPr>
                      <w:rFonts w:cs="Zanest _ Govar"/>
                      <w:sz w:val="32"/>
                      <w:szCs w:val="32"/>
                      <w:rtl/>
                    </w:rPr>
                  </w:pPr>
                  <w:r w:rsidRPr="00FE5182">
                    <w:rPr>
                      <w:rFonts w:cs="Zanest _ Govar" w:hint="cs"/>
                      <w:b/>
                      <w:bCs/>
                      <w:szCs w:val="28"/>
                      <w:rtl/>
                    </w:rPr>
                    <w:t>باوةرناميَن بلند</w:t>
                  </w:r>
                  <w:r w:rsidRPr="00FE5182">
                    <w:rPr>
                      <w:rFonts w:cs="Zanest _ Govar" w:hint="cs"/>
                      <w:sz w:val="28"/>
                      <w:szCs w:val="28"/>
                      <w:rtl/>
                    </w:rPr>
                    <w:t>(الشهادات العليا)</w:t>
                  </w:r>
                </w:p>
              </w:tc>
            </w:tr>
            <w:tr w:rsidR="00127A73" w:rsidRPr="00FE5182" w:rsidTr="001E199B">
              <w:trPr>
                <w:trHeight w:val="350"/>
              </w:trPr>
              <w:tc>
                <w:tcPr>
                  <w:tcW w:w="3129" w:type="dxa"/>
                  <w:shd w:val="clear" w:color="auto" w:fill="FFFFFF"/>
                </w:tcPr>
                <w:p w:rsidR="00127A73" w:rsidRPr="00FE5182" w:rsidRDefault="00127A73" w:rsidP="001E199B">
                  <w:pPr>
                    <w:shd w:val="clear" w:color="auto" w:fill="FFFFFF"/>
                    <w:tabs>
                      <w:tab w:val="left" w:pos="750"/>
                      <w:tab w:val="center" w:pos="1671"/>
                    </w:tabs>
                    <w:jc w:val="center"/>
                    <w:rPr>
                      <w:rFonts w:cs="Zanest _ Govar"/>
                      <w:szCs w:val="28"/>
                    </w:rPr>
                  </w:pPr>
                  <w:r w:rsidRPr="00FE5182">
                    <w:rPr>
                      <w:rFonts w:cs="Zanest _ Govar" w:hint="cs"/>
                      <w:szCs w:val="28"/>
                      <w:rtl/>
                    </w:rPr>
                    <w:t xml:space="preserve">جورآ باوةرنامىَ </w:t>
                  </w:r>
                  <w:r w:rsidRPr="00FE5182">
                    <w:rPr>
                      <w:rFonts w:cs="Zanest _ Govar"/>
                      <w:szCs w:val="28"/>
                      <w:rtl/>
                    </w:rPr>
                    <w:t>(نوع الشهادة)</w:t>
                  </w:r>
                </w:p>
              </w:tc>
              <w:tc>
                <w:tcPr>
                  <w:tcW w:w="2804" w:type="dxa"/>
                  <w:shd w:val="clear" w:color="auto" w:fill="FFFFFF"/>
                </w:tcPr>
                <w:p w:rsidR="00127A73" w:rsidRPr="00FE5182" w:rsidRDefault="00127A73" w:rsidP="001E199B">
                  <w:pPr>
                    <w:shd w:val="clear" w:color="auto" w:fill="FFFFFF"/>
                    <w:jc w:val="center"/>
                    <w:rPr>
                      <w:rFonts w:cs="Zanest _ Govar"/>
                      <w:b/>
                      <w:bCs/>
                      <w:sz w:val="28"/>
                      <w:szCs w:val="28"/>
                      <w:rtl/>
                    </w:rPr>
                  </w:pPr>
                  <w:r w:rsidRPr="00FE5182">
                    <w:rPr>
                      <w:rFonts w:cs="Zanest _ Govar" w:hint="cs"/>
                      <w:b/>
                      <w:bCs/>
                      <w:sz w:val="28"/>
                      <w:szCs w:val="28"/>
                      <w:rtl/>
                    </w:rPr>
                    <w:t>بكلوريوس</w:t>
                  </w:r>
                </w:p>
              </w:tc>
              <w:tc>
                <w:tcPr>
                  <w:tcW w:w="2790" w:type="dxa"/>
                  <w:shd w:val="clear" w:color="auto" w:fill="FFFFFF"/>
                </w:tcPr>
                <w:p w:rsidR="00127A73" w:rsidRPr="00FE5182" w:rsidRDefault="00127A73" w:rsidP="001E199B">
                  <w:pPr>
                    <w:shd w:val="clear" w:color="auto" w:fill="FFFFFF"/>
                    <w:jc w:val="center"/>
                    <w:rPr>
                      <w:rFonts w:cs="Zanest _ Govar"/>
                      <w:b/>
                      <w:bCs/>
                      <w:sz w:val="28"/>
                      <w:szCs w:val="28"/>
                      <w:rtl/>
                    </w:rPr>
                  </w:pPr>
                  <w:r w:rsidRPr="00FE5182">
                    <w:rPr>
                      <w:rFonts w:cs="Zanest _ Govar" w:hint="cs"/>
                      <w:b/>
                      <w:bCs/>
                      <w:sz w:val="28"/>
                      <w:szCs w:val="28"/>
                      <w:rtl/>
                    </w:rPr>
                    <w:t>دكتوراة</w:t>
                  </w:r>
                </w:p>
              </w:tc>
              <w:tc>
                <w:tcPr>
                  <w:tcW w:w="1710" w:type="dxa"/>
                  <w:shd w:val="clear" w:color="auto" w:fill="FFFFFF"/>
                </w:tcPr>
                <w:p w:rsidR="00127A73" w:rsidRPr="00FE5182" w:rsidRDefault="00127A73" w:rsidP="001E199B">
                  <w:pPr>
                    <w:shd w:val="clear" w:color="auto" w:fill="FFFFFF"/>
                    <w:jc w:val="center"/>
                    <w:rPr>
                      <w:rFonts w:cs="Zanest _ Govar"/>
                      <w:b/>
                      <w:bCs/>
                      <w:sz w:val="28"/>
                      <w:szCs w:val="28"/>
                    </w:rPr>
                  </w:pPr>
                  <w:r w:rsidRPr="00FE5182">
                    <w:rPr>
                      <w:rFonts w:cs="Zanest _ Govar" w:hint="cs"/>
                      <w:b/>
                      <w:bCs/>
                      <w:sz w:val="28"/>
                      <w:szCs w:val="28"/>
                      <w:rtl/>
                    </w:rPr>
                    <w:t>ماستةر</w:t>
                  </w:r>
                </w:p>
              </w:tc>
              <w:tc>
                <w:tcPr>
                  <w:tcW w:w="540" w:type="dxa"/>
                  <w:shd w:val="clear" w:color="auto" w:fill="FFFFFF"/>
                </w:tcPr>
                <w:p w:rsidR="00127A73" w:rsidRPr="00FE5182" w:rsidRDefault="00127A73" w:rsidP="001E199B">
                  <w:pPr>
                    <w:jc w:val="center"/>
                    <w:rPr>
                      <w:b/>
                      <w:bCs/>
                      <w:sz w:val="28"/>
                      <w:szCs w:val="28"/>
                      <w:rtl/>
                      <w:lang w:bidi="ar-IQ"/>
                    </w:rPr>
                  </w:pPr>
                </w:p>
              </w:tc>
            </w:tr>
            <w:tr w:rsidR="00127A73" w:rsidRPr="00FE5182" w:rsidTr="001E199B">
              <w:trPr>
                <w:trHeight w:val="350"/>
              </w:trPr>
              <w:tc>
                <w:tcPr>
                  <w:tcW w:w="3129" w:type="dxa"/>
                  <w:shd w:val="clear" w:color="auto" w:fill="FFFFFF"/>
                </w:tcPr>
                <w:p w:rsidR="00127A73" w:rsidRPr="00FE5182" w:rsidRDefault="00127A73" w:rsidP="001E199B">
                  <w:pPr>
                    <w:shd w:val="clear" w:color="auto" w:fill="FFFFFF"/>
                    <w:jc w:val="center"/>
                    <w:rPr>
                      <w:rFonts w:cs="Zanest _ Govar"/>
                      <w:szCs w:val="28"/>
                      <w:rtl/>
                      <w:lang w:bidi="ar-IQ"/>
                    </w:rPr>
                  </w:pPr>
                  <w:r w:rsidRPr="00FE5182">
                    <w:rPr>
                      <w:rFonts w:cs="Zanest _ Govar" w:hint="cs"/>
                      <w:szCs w:val="28"/>
                      <w:rtl/>
                    </w:rPr>
                    <w:t xml:space="preserve">ميَذوويا بدةستظة ئينانىَ </w:t>
                  </w:r>
                  <w:r w:rsidRPr="00FE5182">
                    <w:rPr>
                      <w:rFonts w:cs="Zanest _ Govar"/>
                      <w:szCs w:val="28"/>
                      <w:rtl/>
                      <w:lang w:bidi="ar-IQ"/>
                    </w:rPr>
                    <w:t>(تاريخ الحصول عليها)</w:t>
                  </w:r>
                </w:p>
              </w:tc>
              <w:tc>
                <w:tcPr>
                  <w:tcW w:w="2804" w:type="dxa"/>
                  <w:shd w:val="clear" w:color="auto" w:fill="FFFFFF"/>
                </w:tcPr>
                <w:p w:rsidR="00127A73" w:rsidRPr="00FE5182" w:rsidRDefault="00127A73" w:rsidP="001E199B">
                  <w:pPr>
                    <w:rPr>
                      <w:rFonts w:cs="Zanest _ Govar"/>
                      <w:b/>
                      <w:bCs/>
                      <w:sz w:val="28"/>
                      <w:szCs w:val="28"/>
                    </w:rPr>
                  </w:pPr>
                  <w:r w:rsidRPr="00FE5182">
                    <w:rPr>
                      <w:rFonts w:cs="Zanest _ Govar" w:hint="cs"/>
                      <w:b/>
                      <w:bCs/>
                      <w:sz w:val="28"/>
                      <w:szCs w:val="28"/>
                      <w:rtl/>
                    </w:rPr>
                    <w:t>1997-1998</w:t>
                  </w:r>
                </w:p>
              </w:tc>
              <w:tc>
                <w:tcPr>
                  <w:tcW w:w="2790" w:type="dxa"/>
                  <w:shd w:val="clear" w:color="auto" w:fill="FFFFFF"/>
                </w:tcPr>
                <w:p w:rsidR="00127A73" w:rsidRPr="00FE5182" w:rsidRDefault="00127A73" w:rsidP="001E199B">
                  <w:pPr>
                    <w:rPr>
                      <w:rFonts w:cs="Zanest _ Govar"/>
                      <w:b/>
                      <w:bCs/>
                      <w:sz w:val="28"/>
                      <w:szCs w:val="28"/>
                      <w:rtl/>
                      <w:lang w:bidi="ar-IQ"/>
                    </w:rPr>
                  </w:pPr>
                  <w:r w:rsidRPr="00FE5182">
                    <w:rPr>
                      <w:rFonts w:cs="Zanest _ Govar" w:hint="cs"/>
                      <w:b/>
                      <w:bCs/>
                      <w:sz w:val="28"/>
                      <w:szCs w:val="28"/>
                      <w:rtl/>
                      <w:lang w:bidi="ar-IQ"/>
                    </w:rPr>
                    <w:t>2010</w:t>
                  </w:r>
                </w:p>
              </w:tc>
              <w:tc>
                <w:tcPr>
                  <w:tcW w:w="1710" w:type="dxa"/>
                  <w:shd w:val="clear" w:color="auto" w:fill="FFFFFF"/>
                </w:tcPr>
                <w:p w:rsidR="00127A73" w:rsidRPr="00FE5182" w:rsidRDefault="00127A73" w:rsidP="001E199B">
                  <w:pPr>
                    <w:rPr>
                      <w:rFonts w:cs="Zanest _ Govar"/>
                      <w:b/>
                      <w:bCs/>
                      <w:sz w:val="28"/>
                      <w:szCs w:val="28"/>
                      <w:rtl/>
                    </w:rPr>
                  </w:pPr>
                  <w:r w:rsidRPr="00FE5182">
                    <w:rPr>
                      <w:rFonts w:cs="Zanest _ Govar" w:hint="cs"/>
                      <w:b/>
                      <w:bCs/>
                      <w:sz w:val="28"/>
                      <w:szCs w:val="28"/>
                      <w:rtl/>
                    </w:rPr>
                    <w:t>2005</w:t>
                  </w:r>
                </w:p>
              </w:tc>
              <w:tc>
                <w:tcPr>
                  <w:tcW w:w="540" w:type="dxa"/>
                  <w:shd w:val="clear" w:color="auto" w:fill="FFFFFF"/>
                </w:tcPr>
                <w:p w:rsidR="00127A73" w:rsidRPr="00FE5182" w:rsidRDefault="00127A73" w:rsidP="001E199B">
                  <w:pPr>
                    <w:rPr>
                      <w:b/>
                      <w:bCs/>
                      <w:sz w:val="28"/>
                      <w:szCs w:val="28"/>
                      <w:rtl/>
                    </w:rPr>
                  </w:pPr>
                </w:p>
              </w:tc>
            </w:tr>
            <w:tr w:rsidR="00127A73" w:rsidRPr="00FE5182" w:rsidTr="001E199B">
              <w:trPr>
                <w:trHeight w:val="350"/>
              </w:trPr>
              <w:tc>
                <w:tcPr>
                  <w:tcW w:w="3129" w:type="dxa"/>
                  <w:shd w:val="clear" w:color="auto" w:fill="FFFFFF"/>
                </w:tcPr>
                <w:p w:rsidR="00127A73" w:rsidRPr="00FE5182" w:rsidRDefault="00127A73" w:rsidP="001E199B">
                  <w:pPr>
                    <w:shd w:val="clear" w:color="auto" w:fill="FFFFFF"/>
                    <w:jc w:val="center"/>
                    <w:rPr>
                      <w:rFonts w:cs="Zanest _ Govar"/>
                      <w:szCs w:val="28"/>
                      <w:rtl/>
                    </w:rPr>
                  </w:pPr>
                  <w:r w:rsidRPr="00FE5182">
                    <w:rPr>
                      <w:rFonts w:cs="Zanest _ Govar" w:hint="cs"/>
                      <w:szCs w:val="28"/>
                      <w:rtl/>
                    </w:rPr>
                    <w:t>جهىَ و ثشكا لىَ هاتية وةرطرتن</w:t>
                  </w:r>
                </w:p>
                <w:p w:rsidR="00127A73" w:rsidRPr="00FE5182" w:rsidRDefault="00127A73" w:rsidP="001E199B">
                  <w:pPr>
                    <w:shd w:val="clear" w:color="auto" w:fill="FFFFFF"/>
                    <w:jc w:val="center"/>
                    <w:rPr>
                      <w:rFonts w:cs="Zanest _ Govar"/>
                      <w:szCs w:val="28"/>
                      <w:rtl/>
                    </w:rPr>
                  </w:pPr>
                  <w:r w:rsidRPr="00FE5182">
                    <w:rPr>
                      <w:rFonts w:cs="Zanest _ Govar"/>
                      <w:szCs w:val="28"/>
                      <w:rtl/>
                    </w:rPr>
                    <w:t>(</w:t>
                  </w:r>
                  <w:r w:rsidRPr="00FE5182">
                    <w:rPr>
                      <w:rFonts w:ascii="Arabic Typesetting" w:hAnsi="Arabic Typesetting" w:cs="Arabic Typesetting"/>
                      <w:szCs w:val="28"/>
                      <w:rtl/>
                    </w:rPr>
                    <w:t>المكان والقسم الذي قبل فيه</w:t>
                  </w:r>
                  <w:r w:rsidRPr="00FE5182">
                    <w:rPr>
                      <w:rFonts w:cs="Zanest _ Govar"/>
                      <w:szCs w:val="28"/>
                      <w:rtl/>
                    </w:rPr>
                    <w:t>)</w:t>
                  </w:r>
                </w:p>
              </w:tc>
              <w:tc>
                <w:tcPr>
                  <w:tcW w:w="2804" w:type="dxa"/>
                  <w:shd w:val="clear" w:color="auto" w:fill="FFFFFF"/>
                </w:tcPr>
                <w:p w:rsidR="00127A73" w:rsidRPr="00FE5182" w:rsidRDefault="00127A73" w:rsidP="001E199B">
                  <w:pPr>
                    <w:jc w:val="center"/>
                    <w:rPr>
                      <w:rFonts w:ascii="Times New Roman" w:hAnsi="Times New Roman" w:cs="Times New Roman"/>
                      <w:b/>
                      <w:bCs/>
                      <w:sz w:val="28"/>
                      <w:szCs w:val="28"/>
                      <w:rtl/>
                      <w:lang w:bidi="ar-IQ"/>
                    </w:rPr>
                  </w:pPr>
                  <w:r w:rsidRPr="00FE5182">
                    <w:rPr>
                      <w:rFonts w:ascii="Times New Roman" w:hAnsi="Times New Roman" w:cs="Times New Roman"/>
                      <w:b/>
                      <w:bCs/>
                      <w:sz w:val="28"/>
                      <w:szCs w:val="28"/>
                      <w:rtl/>
                      <w:lang w:bidi="ar-IQ"/>
                    </w:rPr>
                    <w:t>كلية الطب جامعة دهوك</w:t>
                  </w:r>
                </w:p>
                <w:p w:rsidR="00127A73" w:rsidRPr="00FE5182" w:rsidRDefault="00127A73" w:rsidP="001E199B">
                  <w:pPr>
                    <w:jc w:val="center"/>
                    <w:rPr>
                      <w:rFonts w:ascii="Times New Roman" w:hAnsi="Times New Roman" w:cs="Times New Roman"/>
                      <w:b/>
                      <w:bCs/>
                      <w:sz w:val="28"/>
                      <w:szCs w:val="28"/>
                      <w:rtl/>
                      <w:lang w:bidi="ar-IQ"/>
                    </w:rPr>
                  </w:pPr>
                  <w:r w:rsidRPr="00FE5182">
                    <w:rPr>
                      <w:rFonts w:ascii="Times New Roman" w:hAnsi="Times New Roman" w:cs="Times New Roman"/>
                      <w:b/>
                      <w:bCs/>
                      <w:sz w:val="28"/>
                      <w:szCs w:val="28"/>
                      <w:rtl/>
                      <w:lang w:bidi="ar-IQ"/>
                    </w:rPr>
                    <w:t xml:space="preserve">الطب و الجراحة العامة </w:t>
                  </w:r>
                </w:p>
              </w:tc>
              <w:tc>
                <w:tcPr>
                  <w:tcW w:w="2790" w:type="dxa"/>
                  <w:shd w:val="clear" w:color="auto" w:fill="FFFFFF"/>
                </w:tcPr>
                <w:p w:rsidR="00127A73" w:rsidRPr="00FE5182" w:rsidRDefault="00127A73" w:rsidP="001E199B">
                  <w:pPr>
                    <w:rPr>
                      <w:rFonts w:ascii="Times New Roman" w:hAnsi="Times New Roman" w:cs="Times New Roman"/>
                      <w:b/>
                      <w:bCs/>
                      <w:sz w:val="28"/>
                      <w:szCs w:val="28"/>
                      <w:rtl/>
                    </w:rPr>
                  </w:pPr>
                  <w:r w:rsidRPr="00FE5182">
                    <w:rPr>
                      <w:rFonts w:ascii="Times New Roman" w:hAnsi="Times New Roman" w:cs="Times New Roman"/>
                      <w:b/>
                      <w:bCs/>
                      <w:sz w:val="28"/>
                      <w:szCs w:val="28"/>
                      <w:rtl/>
                    </w:rPr>
                    <w:t>المجلس العراقي للاختصاصات الطبية -الطب النفسي - بغداد</w:t>
                  </w:r>
                </w:p>
              </w:tc>
              <w:tc>
                <w:tcPr>
                  <w:tcW w:w="1710" w:type="dxa"/>
                  <w:shd w:val="clear" w:color="auto" w:fill="FFFFFF"/>
                </w:tcPr>
                <w:p w:rsidR="00127A73" w:rsidRPr="00FE5182" w:rsidRDefault="00127A73" w:rsidP="001E199B">
                  <w:pPr>
                    <w:rPr>
                      <w:rFonts w:ascii="Times New Roman" w:hAnsi="Times New Roman" w:cs="Times New Roman"/>
                      <w:b/>
                      <w:bCs/>
                      <w:sz w:val="28"/>
                      <w:szCs w:val="28"/>
                      <w:rtl/>
                    </w:rPr>
                  </w:pPr>
                  <w:r w:rsidRPr="00FE5182">
                    <w:rPr>
                      <w:rFonts w:ascii="Times New Roman" w:hAnsi="Times New Roman" w:cs="Times New Roman"/>
                      <w:b/>
                      <w:bCs/>
                      <w:sz w:val="28"/>
                      <w:szCs w:val="28"/>
                      <w:rtl/>
                    </w:rPr>
                    <w:t>كلية الطب جامعة دهوك – الطب النفسي للاطفال و المراهقين</w:t>
                  </w:r>
                </w:p>
              </w:tc>
              <w:tc>
                <w:tcPr>
                  <w:tcW w:w="540" w:type="dxa"/>
                  <w:shd w:val="clear" w:color="auto" w:fill="FFFFFF"/>
                </w:tcPr>
                <w:p w:rsidR="00127A73" w:rsidRPr="00FE5182" w:rsidRDefault="00127A73" w:rsidP="001E199B">
                  <w:pPr>
                    <w:rPr>
                      <w:b/>
                      <w:bCs/>
                      <w:sz w:val="28"/>
                      <w:szCs w:val="28"/>
                      <w:rtl/>
                    </w:rPr>
                  </w:pPr>
                </w:p>
              </w:tc>
            </w:tr>
            <w:tr w:rsidR="00127A73" w:rsidRPr="00FE5182" w:rsidTr="001E199B">
              <w:trPr>
                <w:trHeight w:val="350"/>
              </w:trPr>
              <w:tc>
                <w:tcPr>
                  <w:tcW w:w="3129" w:type="dxa"/>
                  <w:shd w:val="clear" w:color="auto" w:fill="FFFFFF"/>
                </w:tcPr>
                <w:p w:rsidR="00127A73" w:rsidRPr="00FE5182" w:rsidRDefault="00127A73" w:rsidP="001E199B">
                  <w:pPr>
                    <w:shd w:val="clear" w:color="auto" w:fill="FFFFFF"/>
                    <w:jc w:val="center"/>
                    <w:rPr>
                      <w:rFonts w:cs="Zanest _ Govar"/>
                      <w:szCs w:val="28"/>
                      <w:rtl/>
                    </w:rPr>
                  </w:pPr>
                  <w:r w:rsidRPr="00FE5182">
                    <w:rPr>
                      <w:rFonts w:cs="Zanest _ Govar" w:hint="cs"/>
                      <w:szCs w:val="28"/>
                      <w:rtl/>
                    </w:rPr>
                    <w:lastRenderedPageBreak/>
                    <w:t xml:space="preserve">ناظ و نيشانا  ظةكولينى </w:t>
                  </w:r>
                  <w:r w:rsidRPr="00FE5182">
                    <w:rPr>
                      <w:rFonts w:cs="Zanest _ Govar"/>
                      <w:szCs w:val="28"/>
                      <w:rtl/>
                    </w:rPr>
                    <w:t>(</w:t>
                  </w:r>
                  <w:r w:rsidRPr="00FE5182">
                    <w:rPr>
                      <w:rFonts w:ascii="Arabic Typesetting" w:hAnsi="Arabic Typesetting" w:cs="Arabic Typesetting"/>
                      <w:szCs w:val="28"/>
                      <w:rtl/>
                    </w:rPr>
                    <w:t>عنوان البحث</w:t>
                  </w:r>
                  <w:r w:rsidRPr="00FE5182">
                    <w:rPr>
                      <w:rFonts w:cs="Zanest _ Govar"/>
                      <w:szCs w:val="28"/>
                      <w:rtl/>
                    </w:rPr>
                    <w:t>)</w:t>
                  </w:r>
                </w:p>
              </w:tc>
              <w:tc>
                <w:tcPr>
                  <w:tcW w:w="7844" w:type="dxa"/>
                  <w:gridSpan w:val="4"/>
                  <w:shd w:val="clear" w:color="auto" w:fill="FFFFFF"/>
                </w:tcPr>
                <w:p w:rsidR="00127A73" w:rsidRPr="00FE5182" w:rsidRDefault="00127A73" w:rsidP="001E199B">
                  <w:pPr>
                    <w:rPr>
                      <w:b/>
                      <w:bCs/>
                      <w:sz w:val="28"/>
                      <w:szCs w:val="28"/>
                      <w:rtl/>
                    </w:rPr>
                  </w:pPr>
                </w:p>
                <w:p w:rsidR="00127A73" w:rsidRPr="00FE5182" w:rsidRDefault="00127A73" w:rsidP="00127A52">
                  <w:pPr>
                    <w:bidi w:val="0"/>
                    <w:rPr>
                      <w:rFonts w:cs="Zanest _ Govar"/>
                      <w:b/>
                      <w:bCs/>
                      <w:sz w:val="28"/>
                      <w:szCs w:val="28"/>
                    </w:rPr>
                  </w:pPr>
                  <w:r w:rsidRPr="00FE5182">
                    <w:rPr>
                      <w:rFonts w:cs="Zanest _ Govar"/>
                      <w:b/>
                      <w:bCs/>
                      <w:sz w:val="28"/>
                      <w:szCs w:val="28"/>
                    </w:rPr>
                    <w:t>Board thesis: Prevalence of social phobia among preparatory school students in Duhok city</w:t>
                  </w:r>
                </w:p>
                <w:p w:rsidR="00127A73" w:rsidRPr="00FE5182" w:rsidRDefault="00127A73" w:rsidP="00127A52">
                  <w:pPr>
                    <w:bidi w:val="0"/>
                    <w:rPr>
                      <w:rFonts w:cs="Zanest _ Govar"/>
                      <w:b/>
                      <w:bCs/>
                      <w:sz w:val="28"/>
                      <w:szCs w:val="28"/>
                    </w:rPr>
                  </w:pPr>
                  <w:r w:rsidRPr="00FE5182">
                    <w:rPr>
                      <w:rFonts w:cs="Zanest _ Govar"/>
                      <w:b/>
                      <w:bCs/>
                      <w:sz w:val="28"/>
                      <w:szCs w:val="28"/>
                    </w:rPr>
                    <w:t>Master thesis: Positive reinforcement instead of physical punishment in primary schools in Duhok city</w:t>
                  </w:r>
                </w:p>
                <w:p w:rsidR="00127A73" w:rsidRPr="00FE5182" w:rsidRDefault="00127A73" w:rsidP="001E199B">
                  <w:pPr>
                    <w:jc w:val="both"/>
                    <w:rPr>
                      <w:b/>
                      <w:bCs/>
                      <w:sz w:val="28"/>
                      <w:szCs w:val="28"/>
                      <w:rtl/>
                    </w:rPr>
                  </w:pPr>
                </w:p>
              </w:tc>
            </w:tr>
            <w:tr w:rsidR="00127A73" w:rsidRPr="00FE5182" w:rsidTr="001E199B">
              <w:trPr>
                <w:trHeight w:val="350"/>
              </w:trPr>
              <w:tc>
                <w:tcPr>
                  <w:tcW w:w="3129" w:type="dxa"/>
                  <w:shd w:val="clear" w:color="auto" w:fill="FFFFFF"/>
                </w:tcPr>
                <w:p w:rsidR="00127A73" w:rsidRPr="00FE5182" w:rsidRDefault="00127A73" w:rsidP="001E199B">
                  <w:pPr>
                    <w:shd w:val="clear" w:color="auto" w:fill="FFFFFF"/>
                    <w:jc w:val="center"/>
                    <w:rPr>
                      <w:rFonts w:cs="Zanest _ Govar"/>
                      <w:szCs w:val="28"/>
                      <w:rtl/>
                    </w:rPr>
                  </w:pPr>
                  <w:r w:rsidRPr="00FE5182">
                    <w:rPr>
                      <w:rFonts w:cs="Zanest _ Govar" w:hint="cs"/>
                      <w:szCs w:val="28"/>
                      <w:rtl/>
                    </w:rPr>
                    <w:t xml:space="preserve">ناظى سةرثةرشتى </w:t>
                  </w:r>
                  <w:r w:rsidRPr="00FE5182">
                    <w:rPr>
                      <w:rFonts w:cs="Zanest _ Govar"/>
                      <w:szCs w:val="28"/>
                      <w:rtl/>
                    </w:rPr>
                    <w:t>(اسم المشرف)</w:t>
                  </w:r>
                </w:p>
              </w:tc>
              <w:tc>
                <w:tcPr>
                  <w:tcW w:w="7844" w:type="dxa"/>
                  <w:gridSpan w:val="4"/>
                  <w:shd w:val="clear" w:color="auto" w:fill="FFFFFF"/>
                </w:tcPr>
                <w:p w:rsidR="00127A73" w:rsidRPr="00FE5182" w:rsidRDefault="00127A73" w:rsidP="001E199B">
                  <w:pPr>
                    <w:rPr>
                      <w:rFonts w:ascii="Times New Roman" w:hAnsi="Times New Roman" w:cs="Times New Roman"/>
                      <w:sz w:val="32"/>
                      <w:szCs w:val="32"/>
                      <w:rtl/>
                      <w:lang w:bidi="ar-IQ"/>
                    </w:rPr>
                  </w:pPr>
                  <w:r w:rsidRPr="00FE5182">
                    <w:rPr>
                      <w:rFonts w:ascii="Times New Roman" w:hAnsi="Times New Roman" w:cs="Times New Roman"/>
                      <w:sz w:val="20"/>
                      <w:szCs w:val="20"/>
                      <w:rtl/>
                    </w:rPr>
                    <w:t xml:space="preserve">اسم المشرف للماستر : د. </w:t>
                  </w:r>
                  <w:r w:rsidRPr="00FE5182">
                    <w:rPr>
                      <w:rFonts w:ascii="Times New Roman" w:hAnsi="Times New Roman" w:cs="Times New Roman"/>
                      <w:sz w:val="32"/>
                      <w:szCs w:val="32"/>
                      <w:rtl/>
                      <w:lang w:bidi="ar-IQ"/>
                    </w:rPr>
                    <w:t>عبد الباقي أحمد مايي</w:t>
                  </w:r>
                </w:p>
                <w:p w:rsidR="00127A73" w:rsidRPr="00FE5182" w:rsidRDefault="00127A73" w:rsidP="001E199B">
                  <w:pPr>
                    <w:rPr>
                      <w:rFonts w:ascii="Times New Roman" w:hAnsi="Times New Roman" w:cs="Times New Roman"/>
                      <w:sz w:val="32"/>
                      <w:szCs w:val="32"/>
                      <w:rtl/>
                      <w:lang w:bidi="ar-IQ"/>
                    </w:rPr>
                  </w:pPr>
                  <w:r w:rsidRPr="00FE5182">
                    <w:rPr>
                      <w:rFonts w:ascii="Times New Roman" w:hAnsi="Times New Roman" w:cs="Times New Roman"/>
                      <w:sz w:val="20"/>
                      <w:szCs w:val="20"/>
                      <w:rtl/>
                    </w:rPr>
                    <w:t>اسم المشرف للدكتوراه : بروفيسور د.نزار محمد محمد أمين</w:t>
                  </w:r>
                </w:p>
              </w:tc>
            </w:tr>
            <w:tr w:rsidR="00127A73" w:rsidRPr="00FE5182" w:rsidTr="001E199B">
              <w:trPr>
                <w:trHeight w:val="350"/>
              </w:trPr>
              <w:tc>
                <w:tcPr>
                  <w:tcW w:w="10973" w:type="dxa"/>
                  <w:gridSpan w:val="5"/>
                  <w:shd w:val="clear" w:color="auto" w:fill="A6A6A6"/>
                </w:tcPr>
                <w:p w:rsidR="00127A73" w:rsidRPr="00FE5182" w:rsidRDefault="00127A73" w:rsidP="001E199B">
                  <w:pPr>
                    <w:rPr>
                      <w:rFonts w:ascii="Times New Roman" w:hAnsi="Times New Roman" w:cs="Times New Roman"/>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shd w:val="clear" w:color="auto" w:fill="FFFFFF"/>
                    <w:jc w:val="center"/>
                    <w:rPr>
                      <w:rFonts w:cs="Zanest _ Govar"/>
                      <w:szCs w:val="28"/>
                      <w:rtl/>
                      <w:lang w:bidi="ar-IQ"/>
                    </w:rPr>
                  </w:pPr>
                  <w:r w:rsidRPr="00FE5182">
                    <w:rPr>
                      <w:rFonts w:cs="Zanest _ Govar" w:hint="cs"/>
                      <w:szCs w:val="28"/>
                      <w:rtl/>
                    </w:rPr>
                    <w:t xml:space="preserve">بسثوري طشتى </w:t>
                  </w:r>
                  <w:r w:rsidRPr="00FE5182">
                    <w:rPr>
                      <w:rFonts w:cs="Zanest _ Govar"/>
                      <w:szCs w:val="28"/>
                      <w:rtl/>
                    </w:rPr>
                    <w:t>(الاختصاص العام)</w:t>
                  </w:r>
                </w:p>
              </w:tc>
              <w:tc>
                <w:tcPr>
                  <w:tcW w:w="7304" w:type="dxa"/>
                  <w:gridSpan w:val="3"/>
                  <w:shd w:val="clear" w:color="auto" w:fill="FFFFFF"/>
                </w:tcPr>
                <w:p w:rsidR="00127A73" w:rsidRPr="00FE5182" w:rsidRDefault="00127A73" w:rsidP="001E199B">
                  <w:pPr>
                    <w:rPr>
                      <w:rFonts w:ascii="Times New Roman" w:hAnsi="Times New Roman" w:cs="Times New Roman"/>
                      <w:lang w:bidi="ar-IQ"/>
                    </w:rPr>
                  </w:pPr>
                  <w:r w:rsidRPr="00FE5182">
                    <w:rPr>
                      <w:rFonts w:ascii="Times New Roman" w:hAnsi="Times New Roman" w:cs="Times New Roman"/>
                      <w:rtl/>
                      <w:lang w:bidi="ar-IQ"/>
                    </w:rPr>
                    <w:t>الطب النفسي العام</w:t>
                  </w:r>
                </w:p>
              </w:tc>
              <w:tc>
                <w:tcPr>
                  <w:tcW w:w="540" w:type="dxa"/>
                  <w:shd w:val="clear" w:color="auto" w:fill="FFFFFF"/>
                </w:tcPr>
                <w:p w:rsidR="00127A73" w:rsidRPr="00FE5182" w:rsidRDefault="00127A73" w:rsidP="001E199B">
                  <w:pPr>
                    <w:rPr>
                      <w:rFonts w:ascii="Times New Roman" w:hAnsi="Times New Roman" w:cs="Times New Roman"/>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shd w:val="clear" w:color="auto" w:fill="FFFFFF"/>
                    <w:jc w:val="center"/>
                    <w:rPr>
                      <w:rFonts w:cs="Zanest _ Govar"/>
                      <w:szCs w:val="28"/>
                    </w:rPr>
                  </w:pPr>
                  <w:r w:rsidRPr="00FE5182">
                    <w:rPr>
                      <w:rFonts w:cs="Zanest _ Govar" w:hint="cs"/>
                      <w:szCs w:val="28"/>
                      <w:rtl/>
                    </w:rPr>
                    <w:t>بسثوري تايبةت (الاختصاص الدقيق)</w:t>
                  </w:r>
                </w:p>
              </w:tc>
              <w:tc>
                <w:tcPr>
                  <w:tcW w:w="7304" w:type="dxa"/>
                  <w:gridSpan w:val="3"/>
                  <w:shd w:val="clear" w:color="auto" w:fill="FFFFFF"/>
                </w:tcPr>
                <w:p w:rsidR="00127A73" w:rsidRPr="00FE5182" w:rsidRDefault="00127A73" w:rsidP="001E199B">
                  <w:pPr>
                    <w:rPr>
                      <w:rFonts w:ascii="Times New Roman" w:hAnsi="Times New Roman" w:cs="Times New Roman"/>
                      <w:rtl/>
                      <w:lang w:bidi="ar-IQ"/>
                    </w:rPr>
                  </w:pPr>
                  <w:r w:rsidRPr="00FE5182">
                    <w:rPr>
                      <w:rFonts w:ascii="Times New Roman" w:hAnsi="Times New Roman" w:cs="Times New Roman"/>
                      <w:rtl/>
                    </w:rPr>
                    <w:t>الطب النفسي للاطفال و المراهقين</w:t>
                  </w:r>
                </w:p>
              </w:tc>
              <w:tc>
                <w:tcPr>
                  <w:tcW w:w="540" w:type="dxa"/>
                  <w:shd w:val="clear" w:color="auto" w:fill="FFFFFF"/>
                </w:tcPr>
                <w:p w:rsidR="00127A73" w:rsidRPr="00FE5182" w:rsidRDefault="00127A73" w:rsidP="001E199B">
                  <w:pPr>
                    <w:rPr>
                      <w:rFonts w:ascii="Times New Roman" w:hAnsi="Times New Roman" w:cs="Times New Roman"/>
                      <w:sz w:val="32"/>
                      <w:szCs w:val="32"/>
                      <w:rtl/>
                    </w:rPr>
                  </w:pPr>
                </w:p>
              </w:tc>
            </w:tr>
            <w:tr w:rsidR="00127A73" w:rsidRPr="00FE5182" w:rsidTr="001E199B">
              <w:trPr>
                <w:trHeight w:val="350"/>
              </w:trPr>
              <w:tc>
                <w:tcPr>
                  <w:tcW w:w="10973" w:type="dxa"/>
                  <w:gridSpan w:val="5"/>
                  <w:shd w:val="clear" w:color="auto" w:fill="A6A6A6"/>
                </w:tcPr>
                <w:p w:rsidR="00127A73" w:rsidRPr="00FE5182" w:rsidRDefault="00127A73" w:rsidP="001E199B">
                  <w:pPr>
                    <w:rPr>
                      <w:rFonts w:cs="Zanest _ Govar"/>
                      <w:sz w:val="32"/>
                      <w:szCs w:val="32"/>
                      <w:rtl/>
                    </w:rPr>
                  </w:pPr>
                </w:p>
              </w:tc>
            </w:tr>
            <w:tr w:rsidR="00127A73" w:rsidRPr="00FE5182" w:rsidTr="001E199B">
              <w:trPr>
                <w:trHeight w:val="350"/>
              </w:trPr>
              <w:tc>
                <w:tcPr>
                  <w:tcW w:w="10973" w:type="dxa"/>
                  <w:gridSpan w:val="5"/>
                  <w:shd w:val="clear" w:color="auto" w:fill="FFFFFF"/>
                </w:tcPr>
                <w:p w:rsidR="00127A73" w:rsidRPr="00FE5182" w:rsidRDefault="00127A73" w:rsidP="001E199B">
                  <w:pPr>
                    <w:rPr>
                      <w:rFonts w:cs="Zanest _ Govar"/>
                      <w:sz w:val="32"/>
                      <w:szCs w:val="32"/>
                      <w:rtl/>
                    </w:rPr>
                  </w:pPr>
                  <w:r w:rsidRPr="00FE5182">
                    <w:rPr>
                      <w:rFonts w:cs="Zanest _ Govar" w:hint="cs"/>
                      <w:szCs w:val="28"/>
                      <w:rtl/>
                    </w:rPr>
                    <w:t xml:space="preserve">ظةكولينيَن بةلافكرى </w:t>
                  </w:r>
                  <w:r w:rsidRPr="00FE5182">
                    <w:rPr>
                      <w:rFonts w:cs="Zanest _ Govar"/>
                      <w:szCs w:val="28"/>
                      <w:rtl/>
                    </w:rPr>
                    <w:t>(</w:t>
                  </w:r>
                  <w:r w:rsidRPr="00FE5182">
                    <w:rPr>
                      <w:rFonts w:ascii="Arabic Typesetting" w:hAnsi="Arabic Typesetting" w:cs="Arabic Typesetting"/>
                      <w:szCs w:val="28"/>
                      <w:rtl/>
                    </w:rPr>
                    <w:t>الابحاث</w:t>
                  </w:r>
                  <w:r w:rsidRPr="00FE5182">
                    <w:rPr>
                      <w:rFonts w:cs="Zanest _ Govar"/>
                      <w:szCs w:val="28"/>
                      <w:rtl/>
                    </w:rPr>
                    <w:t xml:space="preserve"> المنشورة)</w:t>
                  </w:r>
                  <w:r w:rsidRPr="00FE5182">
                    <w:rPr>
                      <w:rFonts w:cs="Zanest _ Govar" w:hint="cs"/>
                      <w:szCs w:val="28"/>
                      <w:rtl/>
                    </w:rPr>
                    <w:t xml:space="preserve">  :                                                                 </w:t>
                  </w:r>
                </w:p>
              </w:tc>
            </w:tr>
            <w:tr w:rsidR="00127A73" w:rsidRPr="00FE5182" w:rsidTr="001E199B">
              <w:trPr>
                <w:trHeight w:val="350"/>
              </w:trPr>
              <w:tc>
                <w:tcPr>
                  <w:tcW w:w="3129" w:type="dxa"/>
                  <w:shd w:val="clear" w:color="auto" w:fill="FFFFFF"/>
                </w:tcPr>
                <w:p w:rsidR="00127A73" w:rsidRPr="00FE5182" w:rsidRDefault="00127A73" w:rsidP="001E199B">
                  <w:pPr>
                    <w:shd w:val="clear" w:color="auto" w:fill="FFFFFF"/>
                    <w:jc w:val="center"/>
                    <w:rPr>
                      <w:rFonts w:cs="Zanest _ Govar"/>
                      <w:szCs w:val="28"/>
                      <w:rtl/>
                      <w:lang w:bidi="ar-IQ"/>
                    </w:rPr>
                  </w:pPr>
                  <w:r w:rsidRPr="00FE5182">
                    <w:rPr>
                      <w:rFonts w:cs="Zanest _ Govar" w:hint="cs"/>
                      <w:szCs w:val="28"/>
                      <w:rtl/>
                    </w:rPr>
                    <w:t xml:space="preserve">ناظ و نيشان </w:t>
                  </w:r>
                </w:p>
                <w:p w:rsidR="00127A73" w:rsidRPr="00FE5182" w:rsidRDefault="00127A73" w:rsidP="001E199B">
                  <w:pPr>
                    <w:shd w:val="clear" w:color="auto" w:fill="FFFFFF"/>
                    <w:jc w:val="center"/>
                    <w:rPr>
                      <w:rFonts w:cs="Zanest _ Govar"/>
                      <w:szCs w:val="28"/>
                    </w:rPr>
                  </w:pPr>
                  <w:r w:rsidRPr="00FE5182">
                    <w:rPr>
                      <w:rFonts w:cs="Zanest _ Govar"/>
                      <w:szCs w:val="28"/>
                      <w:rtl/>
                    </w:rPr>
                    <w:t>(العنوان)</w:t>
                  </w:r>
                </w:p>
                <w:p w:rsidR="00127A73" w:rsidRPr="00FE5182" w:rsidRDefault="00127A73" w:rsidP="001E199B">
                  <w:pPr>
                    <w:jc w:val="both"/>
                    <w:rPr>
                      <w:sz w:val="20"/>
                      <w:szCs w:val="20"/>
                    </w:rPr>
                  </w:pPr>
                  <w:r w:rsidRPr="00FE5182">
                    <w:rPr>
                      <w:sz w:val="20"/>
                      <w:szCs w:val="20"/>
                    </w:rPr>
                    <w:t xml:space="preserve">. </w:t>
                  </w:r>
                </w:p>
              </w:tc>
              <w:tc>
                <w:tcPr>
                  <w:tcW w:w="2804" w:type="dxa"/>
                  <w:shd w:val="clear" w:color="auto" w:fill="FFFFFF"/>
                </w:tcPr>
                <w:p w:rsidR="00127A73" w:rsidRPr="00FE5182" w:rsidRDefault="00127A73" w:rsidP="001E199B">
                  <w:pPr>
                    <w:jc w:val="center"/>
                    <w:rPr>
                      <w:rFonts w:ascii="Arabic Typesetting" w:hAnsi="Arabic Typesetting" w:cs="Arabic Typesetting"/>
                      <w:sz w:val="28"/>
                      <w:szCs w:val="28"/>
                      <w:rtl/>
                    </w:rPr>
                  </w:pPr>
                  <w:r w:rsidRPr="00FE5182">
                    <w:rPr>
                      <w:rFonts w:cs="Zanest _ Govar" w:hint="cs"/>
                      <w:szCs w:val="28"/>
                      <w:rtl/>
                    </w:rPr>
                    <w:t xml:space="preserve">طوظارا لىَ هاتية بلاظكرن </w:t>
                  </w:r>
                  <w:r w:rsidRPr="00FE5182">
                    <w:rPr>
                      <w:rFonts w:cs="Zanest _ Govar"/>
                      <w:sz w:val="18"/>
                      <w:rtl/>
                    </w:rPr>
                    <w:t xml:space="preserve">(المجلة </w:t>
                  </w:r>
                  <w:r w:rsidRPr="00FE5182">
                    <w:rPr>
                      <w:rFonts w:ascii="Arabic Typesetting" w:hAnsi="Arabic Typesetting" w:cs="Arabic Typesetting"/>
                      <w:b/>
                      <w:bCs/>
                      <w:sz w:val="28"/>
                      <w:szCs w:val="28"/>
                      <w:rtl/>
                    </w:rPr>
                    <w:t>التي تم نشر البحث فيها</w:t>
                  </w:r>
                  <w:r w:rsidRPr="00FE5182">
                    <w:rPr>
                      <w:rFonts w:ascii="Arabic Typesetting" w:hAnsi="Arabic Typesetting" w:cs="Arabic Typesetting"/>
                      <w:sz w:val="28"/>
                      <w:szCs w:val="28"/>
                      <w:rtl/>
                    </w:rPr>
                    <w:t>)</w:t>
                  </w:r>
                </w:p>
                <w:p w:rsidR="00127A73" w:rsidRPr="00FE5182" w:rsidRDefault="00127A73" w:rsidP="001E199B">
                  <w:pPr>
                    <w:jc w:val="center"/>
                    <w:rPr>
                      <w:rFonts w:cs="Zanest _ Govar"/>
                      <w:sz w:val="32"/>
                      <w:szCs w:val="32"/>
                      <w:rtl/>
                      <w:lang w:bidi="ar-IQ"/>
                    </w:rPr>
                  </w:pPr>
                </w:p>
              </w:tc>
              <w:tc>
                <w:tcPr>
                  <w:tcW w:w="2790" w:type="dxa"/>
                  <w:shd w:val="clear" w:color="auto" w:fill="FFFFFF"/>
                </w:tcPr>
                <w:p w:rsidR="00127A73" w:rsidRPr="00FE5182" w:rsidRDefault="00127A73" w:rsidP="001E199B">
                  <w:pPr>
                    <w:jc w:val="center"/>
                    <w:rPr>
                      <w:rFonts w:cs="Zanest _ Govar"/>
                      <w:sz w:val="32"/>
                      <w:szCs w:val="32"/>
                      <w:rtl/>
                    </w:rPr>
                  </w:pPr>
                  <w:r w:rsidRPr="00FE5182">
                    <w:rPr>
                      <w:rFonts w:cs="Zanest _ Govar" w:hint="cs"/>
                      <w:szCs w:val="28"/>
                      <w:rtl/>
                    </w:rPr>
                    <w:t>ذمارة</w:t>
                  </w:r>
                </w:p>
                <w:p w:rsidR="00127A73" w:rsidRPr="00FE5182" w:rsidRDefault="00127A73" w:rsidP="001E199B">
                  <w:pPr>
                    <w:jc w:val="center"/>
                    <w:rPr>
                      <w:rFonts w:cs="Zanest _ Govar"/>
                      <w:sz w:val="28"/>
                      <w:szCs w:val="28"/>
                      <w:rtl/>
                    </w:rPr>
                  </w:pPr>
                  <w:r w:rsidRPr="00FE5182">
                    <w:rPr>
                      <w:rFonts w:cs="Zanest _ Govar" w:hint="cs"/>
                      <w:sz w:val="28"/>
                      <w:szCs w:val="28"/>
                      <w:rtl/>
                    </w:rPr>
                    <w:t>(العدد)</w:t>
                  </w:r>
                </w:p>
                <w:p w:rsidR="00127A73" w:rsidRPr="00FE5182" w:rsidRDefault="00127A73" w:rsidP="001E199B">
                  <w:pPr>
                    <w:jc w:val="center"/>
                    <w:rPr>
                      <w:rFonts w:cs="Zanest _ Govar"/>
                      <w:sz w:val="28"/>
                      <w:szCs w:val="28"/>
                      <w:rtl/>
                    </w:rPr>
                  </w:pPr>
                </w:p>
              </w:tc>
              <w:tc>
                <w:tcPr>
                  <w:tcW w:w="1710" w:type="dxa"/>
                  <w:shd w:val="clear" w:color="auto" w:fill="FFFFFF"/>
                </w:tcPr>
                <w:p w:rsidR="00127A73" w:rsidRPr="00FE5182" w:rsidRDefault="00127A73" w:rsidP="001E199B">
                  <w:pPr>
                    <w:jc w:val="center"/>
                    <w:rPr>
                      <w:rFonts w:cs="Zanest _ Govar"/>
                      <w:sz w:val="32"/>
                      <w:szCs w:val="32"/>
                      <w:rtl/>
                    </w:rPr>
                  </w:pPr>
                  <w:r w:rsidRPr="00FE5182">
                    <w:rPr>
                      <w:rFonts w:cs="Zanest _ Govar" w:hint="cs"/>
                      <w:szCs w:val="28"/>
                      <w:rtl/>
                    </w:rPr>
                    <w:t>سال</w:t>
                  </w:r>
                </w:p>
                <w:p w:rsidR="00127A73" w:rsidRPr="00FE5182" w:rsidRDefault="00127A73" w:rsidP="001E199B">
                  <w:pPr>
                    <w:jc w:val="center"/>
                    <w:rPr>
                      <w:rFonts w:cs="Zanest _ Govar"/>
                      <w:sz w:val="28"/>
                      <w:szCs w:val="28"/>
                      <w:rtl/>
                    </w:rPr>
                  </w:pPr>
                  <w:r w:rsidRPr="00FE5182">
                    <w:rPr>
                      <w:rFonts w:cs="Zanest _ Govar" w:hint="cs"/>
                      <w:sz w:val="28"/>
                      <w:szCs w:val="28"/>
                      <w:rtl/>
                    </w:rPr>
                    <w:t>(السنة)</w:t>
                  </w:r>
                </w:p>
                <w:p w:rsidR="00127A73" w:rsidRPr="00FE5182" w:rsidRDefault="00127A73" w:rsidP="001E199B">
                  <w:pPr>
                    <w:jc w:val="center"/>
                    <w:rPr>
                      <w:rFonts w:cs="Zanest _ Govar"/>
                      <w:sz w:val="32"/>
                      <w:szCs w:val="32"/>
                      <w:rtl/>
                      <w:lang w:bidi="ar-IQ"/>
                    </w:rPr>
                  </w:pPr>
                </w:p>
              </w:tc>
              <w:tc>
                <w:tcPr>
                  <w:tcW w:w="540" w:type="dxa"/>
                  <w:shd w:val="clear" w:color="auto" w:fill="FFFFFF"/>
                </w:tcPr>
                <w:p w:rsidR="00127A73" w:rsidRPr="00FE5182" w:rsidRDefault="00127A73" w:rsidP="001E199B">
                  <w:pPr>
                    <w:jc w:val="center"/>
                    <w:rPr>
                      <w:sz w:val="32"/>
                      <w:szCs w:val="32"/>
                      <w:rtl/>
                    </w:rPr>
                  </w:pPr>
                </w:p>
              </w:tc>
            </w:tr>
            <w:tr w:rsidR="00127A73" w:rsidRPr="00FE5182" w:rsidTr="001E199B">
              <w:trPr>
                <w:trHeight w:val="350"/>
              </w:trPr>
              <w:tc>
                <w:tcPr>
                  <w:tcW w:w="3129" w:type="dxa"/>
                  <w:shd w:val="clear" w:color="auto" w:fill="FFFFFF"/>
                </w:tcPr>
                <w:p w:rsidR="00127A73" w:rsidRPr="00FE5182" w:rsidRDefault="00127A73" w:rsidP="000A1A73">
                  <w:pPr>
                    <w:bidi w:val="0"/>
                    <w:rPr>
                      <w:b/>
                      <w:bCs/>
                      <w:sz w:val="24"/>
                      <w:szCs w:val="24"/>
                    </w:rPr>
                  </w:pPr>
                  <w:r w:rsidRPr="00FE5182">
                    <w:rPr>
                      <w:b/>
                      <w:bCs/>
                      <w:sz w:val="24"/>
                      <w:szCs w:val="24"/>
                    </w:rPr>
                    <w:t>.Prevalence of Social Phobia among Preparatory School Students in Duhok City-Iraq</w:t>
                  </w:r>
                </w:p>
              </w:tc>
              <w:tc>
                <w:tcPr>
                  <w:tcW w:w="2804" w:type="dxa"/>
                  <w:shd w:val="clear" w:color="auto" w:fill="FFFFFF"/>
                </w:tcPr>
                <w:p w:rsidR="00127A73" w:rsidRPr="00FE5182" w:rsidRDefault="00127A73" w:rsidP="000A1A73">
                  <w:pPr>
                    <w:bidi w:val="0"/>
                    <w:rPr>
                      <w:rFonts w:cs="Zanest _ Govar"/>
                      <w:b/>
                      <w:bCs/>
                      <w:sz w:val="24"/>
                      <w:szCs w:val="24"/>
                      <w:lang w:bidi="ar-IQ"/>
                    </w:rPr>
                  </w:pPr>
                  <w:r w:rsidRPr="00FE5182">
                    <w:rPr>
                      <w:b/>
                      <w:bCs/>
                      <w:i/>
                      <w:iCs/>
                      <w:sz w:val="24"/>
                      <w:szCs w:val="24"/>
                    </w:rPr>
                    <w:t xml:space="preserve">Arab Journal of Psychiatry </w:t>
                  </w:r>
                  <w:bookmarkStart w:id="0" w:name="_GoBack"/>
                  <w:bookmarkEnd w:id="0"/>
                </w:p>
              </w:tc>
              <w:tc>
                <w:tcPr>
                  <w:tcW w:w="2790" w:type="dxa"/>
                  <w:shd w:val="clear" w:color="auto" w:fill="FFFFFF"/>
                </w:tcPr>
                <w:p w:rsidR="00127A73" w:rsidRPr="00FE5182" w:rsidRDefault="00127A73" w:rsidP="001E199B">
                  <w:pPr>
                    <w:rPr>
                      <w:rFonts w:cs="Zanest _ Govar"/>
                      <w:b/>
                      <w:bCs/>
                      <w:sz w:val="24"/>
                      <w:szCs w:val="24"/>
                      <w:rtl/>
                    </w:rPr>
                  </w:pPr>
                  <w:r w:rsidRPr="00FE5182">
                    <w:rPr>
                      <w:b/>
                      <w:bCs/>
                      <w:i/>
                      <w:iCs/>
                      <w:sz w:val="24"/>
                      <w:szCs w:val="24"/>
                    </w:rPr>
                    <w:t>Vol. 23 No. 1 Page (3-11)</w:t>
                  </w:r>
                </w:p>
              </w:tc>
              <w:tc>
                <w:tcPr>
                  <w:tcW w:w="1710" w:type="dxa"/>
                  <w:shd w:val="clear" w:color="auto" w:fill="FFFFFF"/>
                </w:tcPr>
                <w:p w:rsidR="00127A73" w:rsidRPr="00FE5182" w:rsidRDefault="00127A73" w:rsidP="001E199B">
                  <w:pPr>
                    <w:jc w:val="center"/>
                    <w:rPr>
                      <w:rFonts w:cs="Zanest _ Govar"/>
                      <w:b/>
                      <w:bCs/>
                      <w:sz w:val="24"/>
                      <w:szCs w:val="24"/>
                      <w:rtl/>
                      <w:lang w:bidi="ar-IQ"/>
                    </w:rPr>
                  </w:pPr>
                  <w:r w:rsidRPr="00FE5182">
                    <w:rPr>
                      <w:b/>
                      <w:bCs/>
                      <w:i/>
                      <w:iCs/>
                      <w:sz w:val="24"/>
                      <w:szCs w:val="24"/>
                    </w:rPr>
                    <w:t>2012</w:t>
                  </w:r>
                </w:p>
              </w:tc>
              <w:tc>
                <w:tcPr>
                  <w:tcW w:w="540" w:type="dxa"/>
                  <w:shd w:val="clear" w:color="auto" w:fill="FFFFFF"/>
                </w:tcPr>
                <w:p w:rsidR="00127A73" w:rsidRPr="00FE5182" w:rsidRDefault="00127A73" w:rsidP="001E199B">
                  <w:pPr>
                    <w:jc w:val="cente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lowKashida"/>
                  </w:pPr>
                </w:p>
              </w:tc>
              <w:tc>
                <w:tcPr>
                  <w:tcW w:w="2804" w:type="dxa"/>
                  <w:shd w:val="clear" w:color="auto" w:fill="FFFFFF"/>
                </w:tcPr>
                <w:p w:rsidR="00127A73" w:rsidRPr="00FE5182" w:rsidRDefault="00127A73" w:rsidP="001E199B">
                  <w:pPr>
                    <w:jc w:val="right"/>
                    <w:rPr>
                      <w:sz w:val="32"/>
                      <w:szCs w:val="32"/>
                      <w:rtl/>
                      <w:lang w:bidi="ar-IQ"/>
                    </w:rPr>
                  </w:pPr>
                </w:p>
              </w:tc>
              <w:tc>
                <w:tcPr>
                  <w:tcW w:w="2790" w:type="dxa"/>
                  <w:shd w:val="clear" w:color="auto" w:fill="FFFFFF"/>
                </w:tcPr>
                <w:p w:rsidR="00127A73" w:rsidRPr="00FE5182" w:rsidRDefault="00127A73" w:rsidP="001E199B">
                  <w:pPr>
                    <w:jc w:val="center"/>
                    <w:rPr>
                      <w:sz w:val="32"/>
                      <w:szCs w:val="32"/>
                      <w:rtl/>
                    </w:rPr>
                  </w:pPr>
                </w:p>
              </w:tc>
              <w:tc>
                <w:tcPr>
                  <w:tcW w:w="1710" w:type="dxa"/>
                  <w:shd w:val="clear" w:color="auto" w:fill="FFFFFF"/>
                </w:tcPr>
                <w:p w:rsidR="00127A73" w:rsidRPr="00FE5182" w:rsidRDefault="00127A73" w:rsidP="001E199B">
                  <w:pPr>
                    <w:jc w:val="center"/>
                    <w:rPr>
                      <w:rtl/>
                    </w:rP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lowKashida"/>
                  </w:pPr>
                  <w:r w:rsidRPr="00FE5182">
                    <w:t>,</w:t>
                  </w:r>
                </w:p>
              </w:tc>
              <w:tc>
                <w:tcPr>
                  <w:tcW w:w="2804" w:type="dxa"/>
                  <w:shd w:val="clear" w:color="auto" w:fill="FFFFFF"/>
                </w:tcPr>
                <w:p w:rsidR="00127A73" w:rsidRPr="00FE5182" w:rsidRDefault="00127A73" w:rsidP="001E199B">
                  <w:pPr>
                    <w:jc w:val="right"/>
                    <w:rPr>
                      <w:sz w:val="32"/>
                      <w:szCs w:val="32"/>
                      <w:rtl/>
                      <w:lang w:bidi="ar-IQ"/>
                    </w:rPr>
                  </w:pPr>
                </w:p>
              </w:tc>
              <w:tc>
                <w:tcPr>
                  <w:tcW w:w="2790" w:type="dxa"/>
                  <w:shd w:val="clear" w:color="auto" w:fill="FFFFFF"/>
                </w:tcPr>
                <w:p w:rsidR="00127A73" w:rsidRPr="00FE5182" w:rsidRDefault="00127A73" w:rsidP="001E199B">
                  <w:pPr>
                    <w:jc w:val="both"/>
                    <w:rPr>
                      <w:sz w:val="32"/>
                      <w:szCs w:val="32"/>
                      <w:rtl/>
                    </w:rPr>
                  </w:pPr>
                </w:p>
              </w:tc>
              <w:tc>
                <w:tcPr>
                  <w:tcW w:w="1710" w:type="dxa"/>
                  <w:shd w:val="clear" w:color="auto" w:fill="FFFFFF"/>
                </w:tcPr>
                <w:p w:rsidR="00127A73" w:rsidRPr="00FE5182" w:rsidRDefault="00127A73" w:rsidP="001E199B">
                  <w:pPr>
                    <w:jc w:val="center"/>
                    <w:rPr>
                      <w:rtl/>
                    </w:rP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lowKashida"/>
                  </w:pPr>
                </w:p>
              </w:tc>
              <w:tc>
                <w:tcPr>
                  <w:tcW w:w="2804" w:type="dxa"/>
                  <w:shd w:val="clear" w:color="auto" w:fill="FFFFFF"/>
                </w:tcPr>
                <w:p w:rsidR="00127A73" w:rsidRPr="00FE5182" w:rsidRDefault="00127A73" w:rsidP="001E199B">
                  <w:pPr>
                    <w:rPr>
                      <w:sz w:val="32"/>
                      <w:szCs w:val="32"/>
                      <w:rtl/>
                    </w:rPr>
                  </w:pPr>
                </w:p>
              </w:tc>
              <w:tc>
                <w:tcPr>
                  <w:tcW w:w="2790" w:type="dxa"/>
                  <w:shd w:val="clear" w:color="auto" w:fill="FFFFFF"/>
                </w:tcPr>
                <w:p w:rsidR="00127A73" w:rsidRPr="00FE5182" w:rsidRDefault="00127A73" w:rsidP="001E199B">
                  <w:pPr>
                    <w:jc w:val="both"/>
                    <w:rPr>
                      <w:sz w:val="32"/>
                      <w:szCs w:val="32"/>
                      <w:rtl/>
                    </w:rPr>
                  </w:pPr>
                </w:p>
              </w:tc>
              <w:tc>
                <w:tcPr>
                  <w:tcW w:w="1710" w:type="dxa"/>
                  <w:shd w:val="clear" w:color="auto" w:fill="FFFFFF"/>
                </w:tcPr>
                <w:p w:rsidR="00127A73" w:rsidRPr="00FE5182" w:rsidRDefault="00127A73" w:rsidP="001E199B">
                  <w:pPr>
                    <w:jc w:val="center"/>
                    <w:rPr>
                      <w:sz w:val="32"/>
                      <w:szCs w:val="32"/>
                      <w:rtl/>
                      <w:lang w:bidi="ar-IQ"/>
                    </w:rP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lowKashida"/>
                  </w:pPr>
                </w:p>
              </w:tc>
              <w:tc>
                <w:tcPr>
                  <w:tcW w:w="2804" w:type="dxa"/>
                  <w:shd w:val="clear" w:color="auto" w:fill="FFFFFF"/>
                </w:tcPr>
                <w:p w:rsidR="00127A73" w:rsidRPr="00FE5182" w:rsidRDefault="00127A73" w:rsidP="001E199B"/>
              </w:tc>
              <w:tc>
                <w:tcPr>
                  <w:tcW w:w="2790" w:type="dxa"/>
                  <w:shd w:val="clear" w:color="auto" w:fill="FFFFFF"/>
                </w:tcPr>
                <w:p w:rsidR="00127A73" w:rsidRPr="00FE5182" w:rsidRDefault="00127A73" w:rsidP="001E199B">
                  <w:pPr>
                    <w:jc w:val="both"/>
                  </w:pPr>
                </w:p>
              </w:tc>
              <w:tc>
                <w:tcPr>
                  <w:tcW w:w="1710" w:type="dxa"/>
                  <w:shd w:val="clear" w:color="auto" w:fill="FFFFFF"/>
                </w:tcPr>
                <w:p w:rsidR="00127A73" w:rsidRPr="00FE5182" w:rsidRDefault="00127A73" w:rsidP="001E199B">
                  <w:pPr>
                    <w:jc w:val="cente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lowKashida"/>
                  </w:pPr>
                </w:p>
              </w:tc>
              <w:tc>
                <w:tcPr>
                  <w:tcW w:w="2804" w:type="dxa"/>
                  <w:shd w:val="clear" w:color="auto" w:fill="FFFFFF"/>
                </w:tcPr>
                <w:p w:rsidR="00127A73" w:rsidRPr="00FE5182" w:rsidRDefault="00127A73" w:rsidP="001E199B"/>
              </w:tc>
              <w:tc>
                <w:tcPr>
                  <w:tcW w:w="2790" w:type="dxa"/>
                  <w:shd w:val="clear" w:color="auto" w:fill="FFFFFF"/>
                </w:tcPr>
                <w:p w:rsidR="00127A73" w:rsidRPr="00FE5182" w:rsidRDefault="00127A73" w:rsidP="001E199B">
                  <w:pPr>
                    <w:jc w:val="both"/>
                  </w:pPr>
                </w:p>
              </w:tc>
              <w:tc>
                <w:tcPr>
                  <w:tcW w:w="1710" w:type="dxa"/>
                  <w:shd w:val="clear" w:color="auto" w:fill="FFFFFF"/>
                </w:tcPr>
                <w:p w:rsidR="00127A73" w:rsidRPr="00FE5182" w:rsidRDefault="00127A73" w:rsidP="001E199B">
                  <w:pPr>
                    <w:jc w:val="center"/>
                    <w:rPr>
                      <w:rtl/>
                      <w:lang w:bidi="ar-IQ"/>
                    </w:rP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lowKashida"/>
                  </w:pPr>
                  <w:r w:rsidRPr="00FE5182">
                    <w:lastRenderedPageBreak/>
                    <w:t>.</w:t>
                  </w:r>
                </w:p>
              </w:tc>
              <w:tc>
                <w:tcPr>
                  <w:tcW w:w="2804" w:type="dxa"/>
                  <w:shd w:val="clear" w:color="auto" w:fill="FFFFFF"/>
                </w:tcPr>
                <w:p w:rsidR="00127A73" w:rsidRPr="00FE5182" w:rsidRDefault="00127A73" w:rsidP="001E199B"/>
              </w:tc>
              <w:tc>
                <w:tcPr>
                  <w:tcW w:w="2790" w:type="dxa"/>
                  <w:shd w:val="clear" w:color="auto" w:fill="FFFFFF"/>
                </w:tcPr>
                <w:p w:rsidR="00127A73" w:rsidRPr="00FE5182" w:rsidRDefault="00127A73" w:rsidP="001E199B">
                  <w:pPr>
                    <w:jc w:val="both"/>
                  </w:pPr>
                </w:p>
              </w:tc>
              <w:tc>
                <w:tcPr>
                  <w:tcW w:w="1710" w:type="dxa"/>
                  <w:shd w:val="clear" w:color="auto" w:fill="FFFFFF"/>
                </w:tcPr>
                <w:p w:rsidR="00127A73" w:rsidRPr="00FE5182" w:rsidRDefault="00127A73" w:rsidP="001E199B">
                  <w:pPr>
                    <w:jc w:val="cente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lowKashida"/>
                  </w:pPr>
                  <w:r w:rsidRPr="00FE5182">
                    <w:t>.</w:t>
                  </w:r>
                </w:p>
              </w:tc>
              <w:tc>
                <w:tcPr>
                  <w:tcW w:w="2804" w:type="dxa"/>
                  <w:shd w:val="clear" w:color="auto" w:fill="FFFFFF"/>
                </w:tcPr>
                <w:p w:rsidR="00127A73" w:rsidRPr="00FE5182" w:rsidRDefault="00127A73" w:rsidP="001E199B"/>
              </w:tc>
              <w:tc>
                <w:tcPr>
                  <w:tcW w:w="2790" w:type="dxa"/>
                  <w:shd w:val="clear" w:color="auto" w:fill="FFFFFF"/>
                </w:tcPr>
                <w:p w:rsidR="00127A73" w:rsidRPr="00FE5182" w:rsidRDefault="00127A73" w:rsidP="001E199B">
                  <w:pPr>
                    <w:jc w:val="both"/>
                  </w:pPr>
                </w:p>
              </w:tc>
              <w:tc>
                <w:tcPr>
                  <w:tcW w:w="1710" w:type="dxa"/>
                  <w:shd w:val="clear" w:color="auto" w:fill="FFFFFF"/>
                </w:tcPr>
                <w:p w:rsidR="00127A73" w:rsidRPr="00FE5182" w:rsidRDefault="00127A73" w:rsidP="001E199B">
                  <w:pPr>
                    <w:jc w:val="cente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lowKashida"/>
                  </w:pPr>
                </w:p>
              </w:tc>
              <w:tc>
                <w:tcPr>
                  <w:tcW w:w="2804" w:type="dxa"/>
                  <w:shd w:val="clear" w:color="auto" w:fill="FFFFFF"/>
                </w:tcPr>
                <w:p w:rsidR="00127A73" w:rsidRPr="00FE5182" w:rsidRDefault="00127A73" w:rsidP="001E199B"/>
              </w:tc>
              <w:tc>
                <w:tcPr>
                  <w:tcW w:w="2790" w:type="dxa"/>
                  <w:shd w:val="clear" w:color="auto" w:fill="FFFFFF"/>
                </w:tcPr>
                <w:p w:rsidR="00127A73" w:rsidRPr="00FE5182" w:rsidRDefault="00127A73" w:rsidP="001E199B">
                  <w:pPr>
                    <w:jc w:val="both"/>
                  </w:pPr>
                </w:p>
              </w:tc>
              <w:tc>
                <w:tcPr>
                  <w:tcW w:w="1710" w:type="dxa"/>
                  <w:shd w:val="clear" w:color="auto" w:fill="FFFFFF"/>
                </w:tcPr>
                <w:p w:rsidR="00127A73" w:rsidRPr="00FE5182" w:rsidRDefault="00127A73" w:rsidP="001E199B">
                  <w:pPr>
                    <w:jc w:val="cente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lowKashida"/>
                  </w:pPr>
                  <w:r w:rsidRPr="00FE5182">
                    <w:t xml:space="preserve">. </w:t>
                  </w:r>
                </w:p>
              </w:tc>
              <w:tc>
                <w:tcPr>
                  <w:tcW w:w="2804" w:type="dxa"/>
                  <w:shd w:val="clear" w:color="auto" w:fill="FFFFFF"/>
                </w:tcPr>
                <w:p w:rsidR="00127A73" w:rsidRPr="00FE5182" w:rsidRDefault="00127A73" w:rsidP="001E199B"/>
              </w:tc>
              <w:tc>
                <w:tcPr>
                  <w:tcW w:w="2790" w:type="dxa"/>
                  <w:shd w:val="clear" w:color="auto" w:fill="FFFFFF"/>
                </w:tcPr>
                <w:p w:rsidR="00127A73" w:rsidRPr="00FE5182" w:rsidRDefault="00127A73" w:rsidP="001E199B">
                  <w:pPr>
                    <w:jc w:val="both"/>
                  </w:pPr>
                </w:p>
              </w:tc>
              <w:tc>
                <w:tcPr>
                  <w:tcW w:w="1710" w:type="dxa"/>
                  <w:shd w:val="clear" w:color="auto" w:fill="FFFFFF"/>
                </w:tcPr>
                <w:p w:rsidR="00127A73" w:rsidRPr="00FE5182" w:rsidRDefault="00127A73" w:rsidP="001E199B">
                  <w:pPr>
                    <w:jc w:val="cente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tc>
              <w:tc>
                <w:tcPr>
                  <w:tcW w:w="2804" w:type="dxa"/>
                  <w:shd w:val="clear" w:color="auto" w:fill="FFFFFF"/>
                </w:tcPr>
                <w:p w:rsidR="00127A73" w:rsidRPr="00FE5182" w:rsidRDefault="00127A73" w:rsidP="001E199B"/>
              </w:tc>
              <w:tc>
                <w:tcPr>
                  <w:tcW w:w="2790" w:type="dxa"/>
                  <w:shd w:val="clear" w:color="auto" w:fill="FFFFFF"/>
                </w:tcPr>
                <w:p w:rsidR="00127A73" w:rsidRPr="00FE5182" w:rsidRDefault="00127A73" w:rsidP="001E199B">
                  <w:pPr>
                    <w:jc w:val="both"/>
                  </w:pPr>
                </w:p>
              </w:tc>
              <w:tc>
                <w:tcPr>
                  <w:tcW w:w="1710" w:type="dxa"/>
                  <w:shd w:val="clear" w:color="auto" w:fill="FFFFFF"/>
                </w:tcPr>
                <w:p w:rsidR="00127A73" w:rsidRPr="00FE5182" w:rsidRDefault="00127A73" w:rsidP="001E199B">
                  <w:pPr>
                    <w:jc w:val="cente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both"/>
                  </w:pPr>
                </w:p>
              </w:tc>
              <w:tc>
                <w:tcPr>
                  <w:tcW w:w="2804" w:type="dxa"/>
                  <w:shd w:val="clear" w:color="auto" w:fill="FFFFFF"/>
                </w:tcPr>
                <w:p w:rsidR="00127A73" w:rsidRPr="00FE5182" w:rsidRDefault="00127A73" w:rsidP="001E199B"/>
              </w:tc>
              <w:tc>
                <w:tcPr>
                  <w:tcW w:w="2790" w:type="dxa"/>
                  <w:shd w:val="clear" w:color="auto" w:fill="FFFFFF"/>
                </w:tcPr>
                <w:p w:rsidR="00127A73" w:rsidRPr="00FE5182" w:rsidRDefault="00127A73" w:rsidP="001E199B">
                  <w:pPr>
                    <w:jc w:val="both"/>
                  </w:pPr>
                </w:p>
              </w:tc>
              <w:tc>
                <w:tcPr>
                  <w:tcW w:w="1710" w:type="dxa"/>
                  <w:shd w:val="clear" w:color="auto" w:fill="FFFFFF"/>
                </w:tcPr>
                <w:p w:rsidR="00127A73" w:rsidRPr="00FE5182" w:rsidRDefault="00127A73" w:rsidP="001E199B">
                  <w:pPr>
                    <w:jc w:val="cente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10973" w:type="dxa"/>
                  <w:gridSpan w:val="5"/>
                  <w:shd w:val="clear" w:color="auto" w:fill="FFFFFF"/>
                </w:tcPr>
                <w:p w:rsidR="00127A73" w:rsidRPr="00FE5182" w:rsidRDefault="00127A73" w:rsidP="001E199B">
                  <w:pPr>
                    <w:rPr>
                      <w:sz w:val="32"/>
                      <w:szCs w:val="32"/>
                      <w:rtl/>
                    </w:rPr>
                  </w:pPr>
                  <w:r w:rsidRPr="00FE5182">
                    <w:rPr>
                      <w:rFonts w:cs="Zanest _ Govar" w:hint="cs"/>
                      <w:szCs w:val="28"/>
                      <w:rtl/>
                    </w:rPr>
                    <w:t>ظةكولينيَن</w:t>
                  </w:r>
                  <w:r w:rsidRPr="00FE5182">
                    <w:rPr>
                      <w:rFonts w:cs="Zanest _ Govar" w:hint="cs"/>
                      <w:szCs w:val="28"/>
                      <w:rtl/>
                      <w:lang w:bidi="ar-IQ"/>
                    </w:rPr>
                    <w:t>ثةسةند بوون بو</w:t>
                  </w:r>
                  <w:r w:rsidRPr="00FE5182">
                    <w:rPr>
                      <w:rFonts w:cs="Zanest _ Govar" w:hint="cs"/>
                      <w:szCs w:val="28"/>
                      <w:rtl/>
                    </w:rPr>
                    <w:t xml:space="preserve"> بةلافكرن</w:t>
                  </w:r>
                  <w:r w:rsidRPr="00FE5182">
                    <w:rPr>
                      <w:rFonts w:cs="Zanest _ Govar"/>
                      <w:szCs w:val="28"/>
                      <w:rtl/>
                    </w:rPr>
                    <w:t>(</w:t>
                  </w:r>
                  <w:r w:rsidRPr="00FE5182">
                    <w:rPr>
                      <w:rFonts w:ascii="Arabic Typesetting" w:hAnsi="Arabic Typesetting" w:cs="Arabic Typesetting"/>
                      <w:szCs w:val="28"/>
                      <w:rtl/>
                    </w:rPr>
                    <w:t>الابحاث</w:t>
                  </w:r>
                  <w:r w:rsidRPr="00FE5182">
                    <w:rPr>
                      <w:rFonts w:ascii="Arabic Typesetting" w:hAnsi="Arabic Typesetting" w:cs="Arabic Typesetting" w:hint="cs"/>
                      <w:szCs w:val="28"/>
                      <w:rtl/>
                    </w:rPr>
                    <w:t xml:space="preserve"> المقبولين</w:t>
                  </w:r>
                  <w:r w:rsidRPr="00FE5182">
                    <w:rPr>
                      <w:rFonts w:cs="Zanest _ Govar" w:hint="cs"/>
                      <w:szCs w:val="28"/>
                      <w:rtl/>
                    </w:rPr>
                    <w:t>للنشر</w:t>
                  </w:r>
                  <w:r w:rsidRPr="00FE5182">
                    <w:rPr>
                      <w:rFonts w:cs="Zanest _ Govar"/>
                      <w:szCs w:val="28"/>
                      <w:rtl/>
                    </w:rPr>
                    <w:t>)</w:t>
                  </w:r>
                  <w:r w:rsidRPr="00FE5182">
                    <w:rPr>
                      <w:rFonts w:cs="Zanest _ Govar" w:hint="cs"/>
                      <w:szCs w:val="28"/>
                      <w:rtl/>
                    </w:rPr>
                    <w:t xml:space="preserve">  :                                                                 </w:t>
                  </w:r>
                </w:p>
              </w:tc>
            </w:tr>
            <w:tr w:rsidR="00127A73" w:rsidRPr="00FE5182" w:rsidTr="001E199B">
              <w:trPr>
                <w:trHeight w:val="350"/>
              </w:trPr>
              <w:tc>
                <w:tcPr>
                  <w:tcW w:w="3129" w:type="dxa"/>
                  <w:shd w:val="clear" w:color="auto" w:fill="FFFFFF"/>
                </w:tcPr>
                <w:p w:rsidR="00127A73" w:rsidRPr="00FE5182" w:rsidRDefault="00127A73" w:rsidP="001E199B">
                  <w:pPr>
                    <w:shd w:val="clear" w:color="auto" w:fill="FFFFFF"/>
                    <w:jc w:val="center"/>
                    <w:rPr>
                      <w:rFonts w:cs="Zanest _ Govar"/>
                      <w:szCs w:val="28"/>
                      <w:rtl/>
                      <w:lang w:bidi="ar-IQ"/>
                    </w:rPr>
                  </w:pPr>
                  <w:r w:rsidRPr="00FE5182">
                    <w:rPr>
                      <w:rFonts w:cs="Zanest _ Govar" w:hint="cs"/>
                      <w:szCs w:val="28"/>
                      <w:rtl/>
                    </w:rPr>
                    <w:t>ناظ و نيشان</w:t>
                  </w:r>
                </w:p>
                <w:p w:rsidR="00127A73" w:rsidRPr="00FE5182" w:rsidRDefault="00127A73" w:rsidP="001E199B">
                  <w:pPr>
                    <w:shd w:val="clear" w:color="auto" w:fill="FFFFFF"/>
                    <w:jc w:val="center"/>
                    <w:rPr>
                      <w:rFonts w:cs="Zanest _ Govar"/>
                      <w:szCs w:val="28"/>
                    </w:rPr>
                  </w:pPr>
                  <w:r w:rsidRPr="00FE5182">
                    <w:rPr>
                      <w:rFonts w:cs="Zanest _ Govar"/>
                      <w:szCs w:val="28"/>
                      <w:rtl/>
                    </w:rPr>
                    <w:t>(العنوان)</w:t>
                  </w:r>
                </w:p>
                <w:p w:rsidR="00127A73" w:rsidRPr="00FE5182" w:rsidRDefault="00127A73" w:rsidP="001E199B">
                  <w:pPr>
                    <w:autoSpaceDE w:val="0"/>
                    <w:autoSpaceDN w:val="0"/>
                    <w:adjustRightInd w:val="0"/>
                    <w:jc w:val="center"/>
                    <w:rPr>
                      <w:color w:val="231F20"/>
                    </w:rPr>
                  </w:pPr>
                </w:p>
              </w:tc>
              <w:tc>
                <w:tcPr>
                  <w:tcW w:w="2804" w:type="dxa"/>
                  <w:shd w:val="clear" w:color="auto" w:fill="FFFFFF"/>
                </w:tcPr>
                <w:p w:rsidR="00127A73" w:rsidRPr="00FE5182" w:rsidRDefault="00127A73" w:rsidP="001E199B">
                  <w:pPr>
                    <w:autoSpaceDE w:val="0"/>
                    <w:autoSpaceDN w:val="0"/>
                    <w:adjustRightInd w:val="0"/>
                    <w:jc w:val="center"/>
                    <w:rPr>
                      <w:rFonts w:ascii="AdvOTa109402e.I" w:hAnsi="AdvOTa109402e.I" w:cs="AdvOTa109402e.I"/>
                      <w:color w:val="231F20"/>
                    </w:rPr>
                  </w:pPr>
                  <w:r w:rsidRPr="00FE5182">
                    <w:rPr>
                      <w:rFonts w:cs="Zanest _ Govar" w:hint="cs"/>
                      <w:szCs w:val="28"/>
                      <w:rtl/>
                    </w:rPr>
                    <w:t xml:space="preserve">طوظارا لىَ هاتية بلاظكرن </w:t>
                  </w:r>
                  <w:r w:rsidRPr="00FE5182">
                    <w:rPr>
                      <w:rFonts w:cs="Zanest _ Govar"/>
                      <w:sz w:val="18"/>
                      <w:rtl/>
                    </w:rPr>
                    <w:t xml:space="preserve">(المجلة </w:t>
                  </w:r>
                  <w:r w:rsidRPr="00FE5182">
                    <w:rPr>
                      <w:rFonts w:ascii="Arabic Typesetting" w:hAnsi="Arabic Typesetting" w:cs="Arabic Typesetting"/>
                      <w:sz w:val="18"/>
                      <w:rtl/>
                    </w:rPr>
                    <w:t>ا</w:t>
                  </w:r>
                  <w:r w:rsidRPr="00FE5182">
                    <w:rPr>
                      <w:rFonts w:ascii="Arabic Typesetting" w:hAnsi="Arabic Typesetting" w:cs="Arabic Typesetting"/>
                      <w:sz w:val="28"/>
                      <w:szCs w:val="28"/>
                      <w:rtl/>
                    </w:rPr>
                    <w:t>)</w:t>
                  </w:r>
                </w:p>
              </w:tc>
              <w:tc>
                <w:tcPr>
                  <w:tcW w:w="2790" w:type="dxa"/>
                  <w:shd w:val="clear" w:color="auto" w:fill="FFFFFF"/>
                </w:tcPr>
                <w:p w:rsidR="00127A73" w:rsidRPr="00FE5182" w:rsidRDefault="00127A73" w:rsidP="001E199B">
                  <w:pPr>
                    <w:jc w:val="center"/>
                    <w:rPr>
                      <w:rFonts w:cs="Zanest _ Govar"/>
                      <w:sz w:val="32"/>
                      <w:szCs w:val="32"/>
                      <w:rtl/>
                    </w:rPr>
                  </w:pPr>
                  <w:r w:rsidRPr="00FE5182">
                    <w:rPr>
                      <w:rFonts w:cs="Zanest _ Govar" w:hint="cs"/>
                      <w:szCs w:val="28"/>
                      <w:rtl/>
                    </w:rPr>
                    <w:t>ذمارة</w:t>
                  </w:r>
                </w:p>
                <w:p w:rsidR="00127A73" w:rsidRPr="00FE5182" w:rsidRDefault="00127A73" w:rsidP="001E199B">
                  <w:pPr>
                    <w:jc w:val="center"/>
                    <w:rPr>
                      <w:rFonts w:ascii="AdvOT6af9549b" w:hAnsi="AdvOT6af9549b" w:cs="AdvOT6af9549b"/>
                      <w:color w:val="231F20"/>
                    </w:rPr>
                  </w:pPr>
                  <w:r w:rsidRPr="00FE5182">
                    <w:rPr>
                      <w:rFonts w:cs="Zanest _ Govar" w:hint="cs"/>
                      <w:sz w:val="28"/>
                      <w:szCs w:val="28"/>
                      <w:rtl/>
                    </w:rPr>
                    <w:t>(العدد)</w:t>
                  </w:r>
                </w:p>
              </w:tc>
              <w:tc>
                <w:tcPr>
                  <w:tcW w:w="1710" w:type="dxa"/>
                  <w:shd w:val="clear" w:color="auto" w:fill="FFFFFF"/>
                </w:tcPr>
                <w:p w:rsidR="00127A73" w:rsidRPr="00FE5182" w:rsidRDefault="00127A73" w:rsidP="001E199B">
                  <w:pPr>
                    <w:jc w:val="center"/>
                    <w:rPr>
                      <w:rFonts w:cs="Zanest _ Govar"/>
                      <w:sz w:val="32"/>
                      <w:szCs w:val="32"/>
                      <w:rtl/>
                    </w:rPr>
                  </w:pPr>
                  <w:r w:rsidRPr="00FE5182">
                    <w:rPr>
                      <w:rFonts w:cs="Zanest _ Govar" w:hint="cs"/>
                      <w:szCs w:val="28"/>
                      <w:rtl/>
                    </w:rPr>
                    <w:t>سال</w:t>
                  </w:r>
                </w:p>
                <w:p w:rsidR="00127A73" w:rsidRPr="00FE5182" w:rsidRDefault="00127A73" w:rsidP="001E199B">
                  <w:pPr>
                    <w:jc w:val="center"/>
                    <w:rPr>
                      <w:rFonts w:ascii="AdvOT6af9549b" w:hAnsi="AdvOT6af9549b" w:cs="AdvOT6af9549b"/>
                      <w:color w:val="231F20"/>
                    </w:rPr>
                  </w:pPr>
                  <w:r w:rsidRPr="00FE5182">
                    <w:rPr>
                      <w:rFonts w:cs="Zanest _ Govar" w:hint="cs"/>
                      <w:sz w:val="28"/>
                      <w:szCs w:val="28"/>
                      <w:rtl/>
                    </w:rPr>
                    <w:t>(السنة)</w:t>
                  </w: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lowKashida"/>
                    <w:rPr>
                      <w:b/>
                      <w:bCs/>
                      <w:u w:val="single"/>
                      <w:rtl/>
                      <w:lang w:bidi="ar-IQ"/>
                    </w:rPr>
                  </w:pPr>
                  <w:r w:rsidRPr="00FE5182">
                    <w:rPr>
                      <w:rFonts w:ascii="TimesNewRomanPS-BoldMT" w:hAnsi="TimesNewRomanPS-BoldMT" w:cs="TimesNewRomanPS-BoldMT"/>
                    </w:rPr>
                    <w:t>.</w:t>
                  </w:r>
                </w:p>
              </w:tc>
              <w:tc>
                <w:tcPr>
                  <w:tcW w:w="2804" w:type="dxa"/>
                  <w:shd w:val="clear" w:color="auto" w:fill="FFFFFF"/>
                </w:tcPr>
                <w:p w:rsidR="00127A73" w:rsidRPr="00FE5182" w:rsidRDefault="00127A73" w:rsidP="001E199B">
                  <w:pPr>
                    <w:autoSpaceDE w:val="0"/>
                    <w:autoSpaceDN w:val="0"/>
                    <w:adjustRightInd w:val="0"/>
                    <w:rPr>
                      <w:rFonts w:ascii="AdvOTa109402e.I" w:hAnsi="AdvOTa109402e.I" w:cs="AdvOTa109402e.I"/>
                      <w:color w:val="231F20"/>
                    </w:rPr>
                  </w:pPr>
                </w:p>
              </w:tc>
              <w:tc>
                <w:tcPr>
                  <w:tcW w:w="2790" w:type="dxa"/>
                  <w:shd w:val="clear" w:color="auto" w:fill="FFFFFF"/>
                </w:tcPr>
                <w:p w:rsidR="00127A73" w:rsidRPr="00FE5182" w:rsidRDefault="00127A73" w:rsidP="001E199B">
                  <w:pPr>
                    <w:jc w:val="both"/>
                    <w:rPr>
                      <w:rFonts w:ascii="AdvOT6af9549b" w:hAnsi="AdvOT6af9549b" w:cs="AdvOT6af9549b"/>
                      <w:color w:val="231F20"/>
                    </w:rPr>
                  </w:pPr>
                </w:p>
              </w:tc>
              <w:tc>
                <w:tcPr>
                  <w:tcW w:w="1710" w:type="dxa"/>
                  <w:shd w:val="clear" w:color="auto" w:fill="FFFFFF"/>
                </w:tcPr>
                <w:p w:rsidR="00127A73" w:rsidRPr="00FE5182" w:rsidRDefault="00127A73" w:rsidP="001E199B">
                  <w:pPr>
                    <w:jc w:val="center"/>
                    <w:rPr>
                      <w:rFonts w:ascii="AdvOT6af9549b" w:hAnsi="AdvOT6af9549b" w:cs="AdvOT6af9549b"/>
                      <w:color w:val="231F20"/>
                    </w:rPr>
                  </w:pPr>
                </w:p>
              </w:tc>
              <w:tc>
                <w:tcPr>
                  <w:tcW w:w="540" w:type="dxa"/>
                  <w:shd w:val="clear" w:color="auto" w:fill="FFFFFF"/>
                </w:tcPr>
                <w:p w:rsidR="00127A73" w:rsidRPr="00FE5182" w:rsidRDefault="00127A73" w:rsidP="001E199B">
                  <w:pPr>
                    <w:rPr>
                      <w:sz w:val="32"/>
                      <w:szCs w:val="32"/>
                      <w:rtl/>
                    </w:rPr>
                  </w:pPr>
                </w:p>
              </w:tc>
            </w:tr>
            <w:tr w:rsidR="00127A73" w:rsidRPr="00FE5182" w:rsidTr="001E199B">
              <w:trPr>
                <w:trHeight w:val="350"/>
              </w:trPr>
              <w:tc>
                <w:tcPr>
                  <w:tcW w:w="3129" w:type="dxa"/>
                  <w:shd w:val="clear" w:color="auto" w:fill="FFFFFF"/>
                </w:tcPr>
                <w:p w:rsidR="00127A73" w:rsidRPr="00FE5182" w:rsidRDefault="00127A73" w:rsidP="001E199B">
                  <w:pPr>
                    <w:jc w:val="both"/>
                    <w:rPr>
                      <w:color w:val="231F20"/>
                    </w:rPr>
                  </w:pPr>
                </w:p>
              </w:tc>
              <w:tc>
                <w:tcPr>
                  <w:tcW w:w="2804" w:type="dxa"/>
                  <w:shd w:val="clear" w:color="auto" w:fill="FFFFFF"/>
                </w:tcPr>
                <w:p w:rsidR="00127A73" w:rsidRPr="00FE5182" w:rsidRDefault="00127A73" w:rsidP="001E199B">
                  <w:pPr>
                    <w:jc w:val="both"/>
                    <w:rPr>
                      <w:sz w:val="20"/>
                      <w:szCs w:val="20"/>
                    </w:rPr>
                  </w:pPr>
                </w:p>
              </w:tc>
              <w:tc>
                <w:tcPr>
                  <w:tcW w:w="2790" w:type="dxa"/>
                  <w:shd w:val="clear" w:color="auto" w:fill="FFFFFF"/>
                </w:tcPr>
                <w:p w:rsidR="00127A73" w:rsidRPr="00FE5182" w:rsidRDefault="00127A73" w:rsidP="001E199B">
                  <w:pPr>
                    <w:jc w:val="both"/>
                    <w:rPr>
                      <w:rFonts w:ascii="AdvOT6af9549b" w:hAnsi="AdvOT6af9549b" w:cs="AdvOT6af9549b"/>
                      <w:color w:val="231F20"/>
                    </w:rPr>
                  </w:pPr>
                </w:p>
              </w:tc>
              <w:tc>
                <w:tcPr>
                  <w:tcW w:w="1710" w:type="dxa"/>
                  <w:shd w:val="clear" w:color="auto" w:fill="FFFFFF"/>
                </w:tcPr>
                <w:p w:rsidR="00127A73" w:rsidRPr="00FE5182" w:rsidRDefault="00127A73" w:rsidP="001E199B">
                  <w:pPr>
                    <w:jc w:val="center"/>
                    <w:rPr>
                      <w:rFonts w:ascii="AdvOT6af9549b" w:hAnsi="AdvOT6af9549b" w:cs="AdvOT6af9549b"/>
                      <w:color w:val="231F20"/>
                    </w:rPr>
                  </w:pPr>
                </w:p>
              </w:tc>
              <w:tc>
                <w:tcPr>
                  <w:tcW w:w="540" w:type="dxa"/>
                  <w:shd w:val="clear" w:color="auto" w:fill="FFFFFF"/>
                </w:tcPr>
                <w:p w:rsidR="00127A73" w:rsidRPr="00FE5182" w:rsidRDefault="00127A73" w:rsidP="001E199B">
                  <w:pPr>
                    <w:rPr>
                      <w:sz w:val="32"/>
                      <w:szCs w:val="32"/>
                      <w:rtl/>
                    </w:rPr>
                  </w:pPr>
                </w:p>
              </w:tc>
            </w:tr>
          </w:tbl>
          <w:p w:rsidR="00127A73" w:rsidRPr="00FE5182" w:rsidRDefault="00127A73" w:rsidP="001E199B">
            <w:pPr>
              <w:spacing w:before="120" w:line="360" w:lineRule="exact"/>
              <w:rPr>
                <w:b/>
                <w:bCs/>
                <w:sz w:val="28"/>
                <w:szCs w:val="28"/>
                <w:u w:val="single"/>
                <w:lang w:bidi="ar-IQ"/>
              </w:rPr>
            </w:pPr>
          </w:p>
          <w:p w:rsidR="00127A73" w:rsidRPr="00FE5182" w:rsidRDefault="00127A73" w:rsidP="001E199B">
            <w:pPr>
              <w:spacing w:before="120" w:line="360" w:lineRule="exact"/>
              <w:rPr>
                <w:b/>
                <w:bCs/>
                <w:sz w:val="28"/>
                <w:szCs w:val="28"/>
                <w:u w:val="single"/>
                <w:lang w:bidi="ar-IQ"/>
              </w:rPr>
            </w:pPr>
          </w:p>
          <w:p w:rsidR="00127A73" w:rsidRPr="00FE5182" w:rsidRDefault="00127A73" w:rsidP="001E199B">
            <w:pPr>
              <w:spacing w:before="120" w:line="360" w:lineRule="exact"/>
              <w:rPr>
                <w:b/>
                <w:bCs/>
                <w:sz w:val="28"/>
                <w:szCs w:val="28"/>
                <w:u w:val="single"/>
                <w:rtl/>
                <w:lang w:bidi="ar-IQ"/>
              </w:rPr>
            </w:pPr>
          </w:p>
          <w:p w:rsidR="00127A73" w:rsidRPr="00FE5182" w:rsidRDefault="00127A73" w:rsidP="001E199B">
            <w:pPr>
              <w:spacing w:before="120" w:line="360" w:lineRule="exact"/>
              <w:rPr>
                <w:b/>
                <w:bCs/>
                <w:sz w:val="28"/>
                <w:szCs w:val="28"/>
                <w:u w:val="single"/>
                <w:lang w:bidi="ar-IQ"/>
              </w:rPr>
            </w:pPr>
            <w:r w:rsidRPr="00FE5182">
              <w:rPr>
                <w:rFonts w:hint="cs"/>
                <w:b/>
                <w:bCs/>
                <w:sz w:val="28"/>
                <w:szCs w:val="28"/>
                <w:u w:val="single"/>
                <w:rtl/>
                <w:lang w:bidi="ar-IQ"/>
              </w:rPr>
              <w:t>مختصر عن اعمالي (تقديم المدرس لنفسه) :</w:t>
            </w:r>
          </w:p>
          <w:p w:rsidR="00127A73" w:rsidRPr="00FE5182" w:rsidRDefault="000A1A73" w:rsidP="000A1A73">
            <w:pPr>
              <w:bidi w:val="0"/>
              <w:spacing w:before="120" w:line="360" w:lineRule="exact"/>
              <w:ind w:left="720"/>
              <w:rPr>
                <w:rFonts w:ascii="Times New Roman" w:hAnsi="Times New Roman" w:cs="Times New Roman"/>
                <w:b/>
                <w:bCs/>
                <w:sz w:val="28"/>
                <w:szCs w:val="28"/>
                <w:lang w:bidi="ar-IQ"/>
              </w:rPr>
            </w:pPr>
            <w:r w:rsidRPr="00FE5182">
              <w:rPr>
                <w:rFonts w:ascii="Times New Roman" w:hAnsi="Times New Roman" w:cs="Times New Roman"/>
                <w:b/>
                <w:bCs/>
                <w:sz w:val="28"/>
                <w:szCs w:val="28"/>
                <w:lang w:bidi="ar-IQ"/>
              </w:rPr>
              <w:t xml:space="preserve">           </w:t>
            </w:r>
            <w:r w:rsidR="00127A73" w:rsidRPr="00FE5182">
              <w:rPr>
                <w:rFonts w:ascii="Times New Roman" w:hAnsi="Times New Roman" w:cs="Times New Roman"/>
                <w:b/>
                <w:bCs/>
                <w:sz w:val="28"/>
                <w:szCs w:val="28"/>
                <w:lang w:bidi="ar-IQ"/>
              </w:rPr>
              <w:t xml:space="preserve">I am a medical doctor graduating from the College of Medicine working since 1998 ending the rotation in Azadi teaching hospital and the associated centers , the emergency hospital and Hevi hospital then graduation doctor in rural areas then as a permanent doctor in pediatrics after that entering into two important courses on child and adolescent psychiatry and psychotherapy and having the 40 credits certificate from the Umea university. After that entering into the Master program of child and adolescent psychiatry and ending it on 2005 and working as a specialist in child and adolescent psychiatry in Mental Health Center in Duhok. Then on 2010 ending the Iraqi board in psychiatry F.I.C.M.S.(psych) and becoming a fellow of Iraqi medical specialization in psychiatry. </w:t>
            </w:r>
          </w:p>
          <w:p w:rsidR="00127A73" w:rsidRPr="00FE5182" w:rsidRDefault="000A1A73" w:rsidP="000A1A73">
            <w:pPr>
              <w:bidi w:val="0"/>
              <w:spacing w:before="120" w:line="360" w:lineRule="exact"/>
              <w:ind w:left="720"/>
              <w:rPr>
                <w:rFonts w:ascii="Times New Roman" w:hAnsi="Times New Roman" w:cs="Times New Roman"/>
                <w:b/>
                <w:bCs/>
                <w:sz w:val="28"/>
                <w:szCs w:val="28"/>
                <w:lang w:bidi="ar-IQ"/>
              </w:rPr>
            </w:pPr>
            <w:r w:rsidRPr="00FE5182">
              <w:rPr>
                <w:rFonts w:ascii="Times New Roman" w:hAnsi="Times New Roman" w:cs="Times New Roman"/>
                <w:b/>
                <w:bCs/>
                <w:sz w:val="28"/>
                <w:szCs w:val="28"/>
                <w:lang w:bidi="ar-IQ"/>
              </w:rPr>
              <w:t xml:space="preserve">         </w:t>
            </w:r>
            <w:r w:rsidR="00127A73" w:rsidRPr="00FE5182">
              <w:rPr>
                <w:rFonts w:ascii="Times New Roman" w:hAnsi="Times New Roman" w:cs="Times New Roman"/>
                <w:b/>
                <w:bCs/>
                <w:sz w:val="28"/>
                <w:szCs w:val="28"/>
                <w:lang w:bidi="ar-IQ"/>
              </w:rPr>
              <w:t xml:space="preserve">During all of these periods giving psychiatry lectures between time and another as lecturer in psychiatry specially subjects associated with child psychiatry. Then </w:t>
            </w:r>
            <w:r w:rsidR="00127A73" w:rsidRPr="00FE5182">
              <w:rPr>
                <w:rFonts w:ascii="Times New Roman" w:hAnsi="Times New Roman" w:cs="Times New Roman"/>
                <w:b/>
                <w:bCs/>
                <w:sz w:val="28"/>
                <w:szCs w:val="28"/>
                <w:lang w:bidi="ar-IQ"/>
              </w:rPr>
              <w:lastRenderedPageBreak/>
              <w:t xml:space="preserve">since 2011 working as teacher in school of medicine, nursing in faculty of medical science in the university of Duhok. </w:t>
            </w:r>
          </w:p>
          <w:p w:rsidR="00127A73" w:rsidRPr="00FE5182" w:rsidRDefault="00127A73" w:rsidP="000A1A73">
            <w:pPr>
              <w:bidi w:val="0"/>
              <w:spacing w:before="120" w:line="360" w:lineRule="exact"/>
              <w:rPr>
                <w:rFonts w:ascii="Times New Roman" w:hAnsi="Times New Roman" w:cs="Times New Roman"/>
                <w:b/>
                <w:bCs/>
                <w:sz w:val="28"/>
                <w:szCs w:val="28"/>
                <w:rtl/>
                <w:lang w:bidi="ar-IQ"/>
              </w:rPr>
            </w:pPr>
          </w:p>
          <w:p w:rsidR="00127A73" w:rsidRPr="00FE5182" w:rsidRDefault="00127A73" w:rsidP="001E199B">
            <w:pPr>
              <w:spacing w:before="120" w:line="360" w:lineRule="exact"/>
              <w:rPr>
                <w:b/>
                <w:bCs/>
                <w:sz w:val="28"/>
                <w:szCs w:val="28"/>
                <w:u w:val="single"/>
                <w:rtl/>
                <w:lang w:bidi="ar-IQ"/>
              </w:rPr>
            </w:pPr>
            <w:r w:rsidRPr="00FE5182">
              <w:rPr>
                <w:rFonts w:hint="cs"/>
                <w:b/>
                <w:bCs/>
                <w:sz w:val="28"/>
                <w:szCs w:val="28"/>
                <w:u w:val="single"/>
                <w:rtl/>
                <w:lang w:bidi="ar-IQ"/>
              </w:rPr>
              <w:t>الخلفية الاكاديمية للمدرس وملخص عن اختصاصه :-</w:t>
            </w:r>
          </w:p>
          <w:p w:rsidR="00127A73" w:rsidRPr="00FE5182" w:rsidRDefault="00127A73" w:rsidP="000A1A73">
            <w:pPr>
              <w:bidi w:val="0"/>
              <w:ind w:firstLine="720"/>
              <w:rPr>
                <w:rFonts w:ascii="Times New Roman" w:hAnsi="Times New Roman" w:cs="Times New Roman"/>
                <w:b/>
                <w:bCs/>
                <w:sz w:val="28"/>
                <w:szCs w:val="28"/>
              </w:rPr>
            </w:pPr>
            <w:r w:rsidRPr="00FE5182">
              <w:rPr>
                <w:rFonts w:ascii="Times New Roman" w:hAnsi="Times New Roman" w:cs="Times New Roman"/>
                <w:b/>
                <w:bCs/>
                <w:sz w:val="28"/>
                <w:szCs w:val="28"/>
              </w:rPr>
              <w:t xml:space="preserve">In 1998 graduating from the university of Duhok College of Medicine after taking the M.B.Ch.B. in medicine and general surgery. </w:t>
            </w:r>
          </w:p>
          <w:p w:rsidR="00127A73" w:rsidRPr="00FE5182" w:rsidRDefault="00127A73" w:rsidP="000A1A73">
            <w:pPr>
              <w:bidi w:val="0"/>
              <w:ind w:firstLine="720"/>
              <w:rPr>
                <w:rFonts w:ascii="Times New Roman" w:hAnsi="Times New Roman" w:cs="Times New Roman"/>
                <w:b/>
                <w:bCs/>
                <w:i/>
                <w:iCs/>
                <w:sz w:val="28"/>
                <w:szCs w:val="28"/>
              </w:rPr>
            </w:pPr>
          </w:p>
          <w:p w:rsidR="00127A73" w:rsidRPr="00FE5182" w:rsidRDefault="00127A73" w:rsidP="000A1A73">
            <w:pPr>
              <w:bidi w:val="0"/>
              <w:ind w:firstLine="720"/>
              <w:rPr>
                <w:rFonts w:ascii="Times New Roman" w:hAnsi="Times New Roman" w:cs="Times New Roman"/>
                <w:b/>
                <w:bCs/>
                <w:sz w:val="28"/>
                <w:szCs w:val="28"/>
              </w:rPr>
            </w:pPr>
            <w:r w:rsidRPr="00FE5182">
              <w:rPr>
                <w:rFonts w:ascii="Times New Roman" w:hAnsi="Times New Roman" w:cs="Times New Roman"/>
                <w:b/>
                <w:bCs/>
                <w:i/>
                <w:iCs/>
                <w:sz w:val="28"/>
                <w:szCs w:val="28"/>
              </w:rPr>
              <w:t>Obtained in 2005 a</w:t>
            </w:r>
            <w:r w:rsidRPr="00FE5182">
              <w:rPr>
                <w:rFonts w:ascii="Times New Roman" w:hAnsi="Times New Roman" w:cs="Times New Roman"/>
                <w:b/>
                <w:bCs/>
                <w:i/>
                <w:iCs/>
                <w:sz w:val="28"/>
                <w:szCs w:val="28"/>
                <w:u w:val="single"/>
              </w:rPr>
              <w:t xml:space="preserve"> Master(High Diploma of Two Years) Degree in Child and</w:t>
            </w:r>
            <w:r w:rsidRPr="00FE5182">
              <w:rPr>
                <w:rFonts w:ascii="Times New Roman" w:hAnsi="Times New Roman" w:cs="Times New Roman"/>
                <w:b/>
                <w:bCs/>
                <w:sz w:val="28"/>
                <w:szCs w:val="28"/>
                <w:u w:val="single"/>
              </w:rPr>
              <w:t xml:space="preserve"> </w:t>
            </w:r>
            <w:r w:rsidRPr="00FE5182">
              <w:rPr>
                <w:rFonts w:ascii="Times New Roman" w:hAnsi="Times New Roman" w:cs="Times New Roman"/>
                <w:b/>
                <w:bCs/>
                <w:i/>
                <w:iCs/>
                <w:sz w:val="28"/>
                <w:szCs w:val="28"/>
                <w:u w:val="single"/>
              </w:rPr>
              <w:t>Adolescent  Psychiatry</w:t>
            </w:r>
            <w:r w:rsidRPr="00FE5182">
              <w:rPr>
                <w:rFonts w:ascii="Times New Roman" w:hAnsi="Times New Roman" w:cs="Times New Roman"/>
                <w:b/>
                <w:bCs/>
                <w:sz w:val="28"/>
                <w:szCs w:val="28"/>
              </w:rPr>
              <w:t xml:space="preserve"> in the Child Mental Health Department in the College of Medicine /University of Duhok in association with Uppsala University/Sweden.</w:t>
            </w:r>
          </w:p>
          <w:p w:rsidR="00127A73" w:rsidRPr="00FE5182" w:rsidRDefault="00127A73" w:rsidP="000A1A73">
            <w:pPr>
              <w:bidi w:val="0"/>
              <w:ind w:firstLine="720"/>
              <w:rPr>
                <w:rFonts w:ascii="Times New Roman" w:hAnsi="Times New Roman" w:cs="Times New Roman"/>
                <w:b/>
                <w:bCs/>
                <w:sz w:val="28"/>
                <w:szCs w:val="28"/>
              </w:rPr>
            </w:pPr>
            <w:r w:rsidRPr="00FE5182">
              <w:rPr>
                <w:rFonts w:ascii="Times New Roman" w:hAnsi="Times New Roman" w:cs="Times New Roman"/>
                <w:b/>
                <w:bCs/>
                <w:sz w:val="28"/>
                <w:szCs w:val="28"/>
                <w:u w:val="single"/>
              </w:rPr>
              <w:t xml:space="preserve">Taking the degree of Iraqi Board in General Psychiatry in 2010 and being the </w:t>
            </w:r>
            <w:r w:rsidRPr="00FE5182">
              <w:rPr>
                <w:rFonts w:ascii="Times New Roman" w:hAnsi="Times New Roman" w:cs="Times New Roman"/>
                <w:b/>
                <w:bCs/>
                <w:i/>
                <w:iCs/>
                <w:sz w:val="28"/>
                <w:szCs w:val="28"/>
                <w:u w:val="single"/>
              </w:rPr>
              <w:t>Fellow of Iraqi Councel of Medical specialities in Psychiatry F.I.C.M.S.(Psych)</w:t>
            </w:r>
          </w:p>
          <w:p w:rsidR="00127A73" w:rsidRPr="00FE5182" w:rsidRDefault="00127A73" w:rsidP="000A1A73">
            <w:pPr>
              <w:bidi w:val="0"/>
              <w:spacing w:before="120" w:line="360" w:lineRule="exact"/>
              <w:rPr>
                <w:rFonts w:ascii="Times New Roman" w:hAnsi="Times New Roman" w:cs="Times New Roman"/>
                <w:b/>
                <w:bCs/>
                <w:sz w:val="28"/>
                <w:szCs w:val="28"/>
                <w:u w:val="single"/>
                <w:rtl/>
                <w:lang w:bidi="ar-IQ"/>
              </w:rPr>
            </w:pPr>
          </w:p>
          <w:p w:rsidR="00127A73" w:rsidRPr="00FE5182" w:rsidRDefault="00127A73" w:rsidP="001E199B">
            <w:pPr>
              <w:spacing w:before="120" w:line="360" w:lineRule="exact"/>
              <w:rPr>
                <w:b/>
                <w:bCs/>
                <w:sz w:val="28"/>
                <w:szCs w:val="28"/>
                <w:u w:val="single"/>
                <w:rtl/>
                <w:lang w:val="en-GB" w:bidi="ar-IQ"/>
              </w:rPr>
            </w:pPr>
            <w:r w:rsidRPr="00FE5182">
              <w:rPr>
                <w:rFonts w:hint="cs"/>
                <w:b/>
                <w:bCs/>
                <w:sz w:val="28"/>
                <w:szCs w:val="28"/>
                <w:u w:val="single"/>
                <w:rtl/>
                <w:lang w:val="en-GB" w:bidi="ar-IQ"/>
              </w:rPr>
              <w:t xml:space="preserve">اما عن المشاركة في ورش العمل:- </w:t>
            </w:r>
          </w:p>
          <w:p w:rsidR="00127A73" w:rsidRPr="00FE5182" w:rsidRDefault="00127A73" w:rsidP="000A1A73">
            <w:pPr>
              <w:bidi w:val="0"/>
              <w:spacing w:before="120" w:line="360" w:lineRule="exact"/>
              <w:ind w:left="720"/>
              <w:rPr>
                <w:rFonts w:ascii="Times New Roman" w:hAnsi="Times New Roman" w:cs="Times New Roman"/>
                <w:b/>
                <w:bCs/>
                <w:sz w:val="28"/>
                <w:szCs w:val="28"/>
              </w:rPr>
            </w:pPr>
            <w:r w:rsidRPr="00FE5182">
              <w:rPr>
                <w:rFonts w:ascii="Times New Roman" w:hAnsi="Times New Roman" w:cs="Times New Roman"/>
                <w:b/>
                <w:bCs/>
                <w:sz w:val="28"/>
                <w:szCs w:val="28"/>
              </w:rPr>
              <w:t>Participation in workshop in Erbil by WHO on Integrating Mental Health into Primary Health Care System during April 2011</w:t>
            </w:r>
          </w:p>
          <w:p w:rsidR="00127A73" w:rsidRPr="00FE5182" w:rsidRDefault="00127A73" w:rsidP="000A1A73">
            <w:pPr>
              <w:bidi w:val="0"/>
              <w:ind w:firstLine="720"/>
              <w:rPr>
                <w:rFonts w:ascii="Times New Roman" w:hAnsi="Times New Roman" w:cs="Times New Roman"/>
                <w:b/>
                <w:bCs/>
                <w:sz w:val="28"/>
                <w:szCs w:val="28"/>
              </w:rPr>
            </w:pPr>
            <w:r w:rsidRPr="00FE5182">
              <w:rPr>
                <w:rFonts w:ascii="Times New Roman" w:hAnsi="Times New Roman" w:cs="Times New Roman"/>
                <w:b/>
                <w:bCs/>
                <w:sz w:val="28"/>
                <w:szCs w:val="28"/>
              </w:rPr>
              <w:t>Participation as trainer:</w:t>
            </w:r>
          </w:p>
          <w:p w:rsidR="00127A73" w:rsidRPr="00FE5182" w:rsidRDefault="00127A73" w:rsidP="000A1A73">
            <w:pPr>
              <w:bidi w:val="0"/>
              <w:ind w:firstLine="720"/>
              <w:rPr>
                <w:rFonts w:ascii="Times New Roman" w:hAnsi="Times New Roman" w:cs="Times New Roman"/>
                <w:b/>
                <w:bCs/>
                <w:sz w:val="28"/>
                <w:szCs w:val="28"/>
              </w:rPr>
            </w:pPr>
            <w:r w:rsidRPr="00FE5182">
              <w:rPr>
                <w:rFonts w:ascii="Times New Roman" w:hAnsi="Times New Roman" w:cs="Times New Roman"/>
                <w:b/>
                <w:bCs/>
                <w:sz w:val="28"/>
                <w:szCs w:val="28"/>
              </w:rPr>
              <w:t>1. Courses for making school couselors in Duhok City.</w:t>
            </w:r>
          </w:p>
          <w:p w:rsidR="00127A73" w:rsidRPr="00FE5182" w:rsidRDefault="00127A73" w:rsidP="000A1A73">
            <w:pPr>
              <w:bidi w:val="0"/>
              <w:ind w:firstLine="720"/>
              <w:rPr>
                <w:rFonts w:ascii="Times New Roman" w:hAnsi="Times New Roman" w:cs="Times New Roman"/>
                <w:b/>
                <w:bCs/>
                <w:sz w:val="28"/>
                <w:szCs w:val="28"/>
              </w:rPr>
            </w:pPr>
            <w:r w:rsidRPr="00FE5182">
              <w:rPr>
                <w:rFonts w:ascii="Times New Roman" w:hAnsi="Times New Roman" w:cs="Times New Roman"/>
                <w:b/>
                <w:bCs/>
                <w:sz w:val="28"/>
                <w:szCs w:val="28"/>
              </w:rPr>
              <w:t>2. Psychosocial eduction courses for all physician doctors.</w:t>
            </w:r>
          </w:p>
          <w:p w:rsidR="00127A73" w:rsidRPr="00FE5182" w:rsidRDefault="00127A73" w:rsidP="000A1A73">
            <w:pPr>
              <w:bidi w:val="0"/>
              <w:ind w:left="709"/>
              <w:rPr>
                <w:rFonts w:ascii="Times New Roman" w:hAnsi="Times New Roman" w:cs="Times New Roman"/>
                <w:b/>
                <w:bCs/>
                <w:sz w:val="28"/>
                <w:szCs w:val="28"/>
              </w:rPr>
            </w:pPr>
            <w:r w:rsidRPr="00FE5182">
              <w:rPr>
                <w:rFonts w:ascii="Times New Roman" w:hAnsi="Times New Roman" w:cs="Times New Roman"/>
                <w:b/>
                <w:bCs/>
                <w:sz w:val="28"/>
                <w:szCs w:val="28"/>
              </w:rPr>
              <w:t>3. Psychosocial education courses for primary and secondary school teachers and also for headmasters.</w:t>
            </w:r>
          </w:p>
          <w:p w:rsidR="00127A73" w:rsidRPr="00FE5182" w:rsidRDefault="00127A73" w:rsidP="000A1A73">
            <w:pPr>
              <w:bidi w:val="0"/>
              <w:ind w:left="709" w:firstLine="11"/>
              <w:rPr>
                <w:rFonts w:ascii="Times New Roman" w:hAnsi="Times New Roman" w:cs="Times New Roman"/>
                <w:b/>
                <w:bCs/>
                <w:sz w:val="28"/>
                <w:szCs w:val="28"/>
              </w:rPr>
            </w:pPr>
            <w:r w:rsidRPr="00FE5182">
              <w:rPr>
                <w:rFonts w:ascii="Times New Roman" w:hAnsi="Times New Roman" w:cs="Times New Roman"/>
                <w:b/>
                <w:bCs/>
                <w:sz w:val="28"/>
                <w:szCs w:val="28"/>
              </w:rPr>
              <w:t>4. Capacity Building Training Course for selected Iraqi social workers held by three NGOs (NCA, Diakonia, and Intersos).</w:t>
            </w:r>
          </w:p>
          <w:p w:rsidR="00127A73" w:rsidRPr="00FE5182" w:rsidRDefault="00127A73" w:rsidP="000A1A73">
            <w:pPr>
              <w:bidi w:val="0"/>
              <w:ind w:left="709" w:firstLine="11"/>
              <w:rPr>
                <w:rFonts w:ascii="Times New Roman" w:hAnsi="Times New Roman" w:cs="Times New Roman"/>
                <w:b/>
                <w:bCs/>
                <w:sz w:val="28"/>
                <w:szCs w:val="28"/>
              </w:rPr>
            </w:pPr>
            <w:r w:rsidRPr="00FE5182">
              <w:rPr>
                <w:rFonts w:ascii="Times New Roman" w:hAnsi="Times New Roman" w:cs="Times New Roman"/>
                <w:b/>
                <w:bCs/>
                <w:sz w:val="28"/>
                <w:szCs w:val="28"/>
              </w:rPr>
              <w:t>5. Education course for the staff of women shelter in Duhok City.</w:t>
            </w:r>
          </w:p>
          <w:p w:rsidR="00127A73" w:rsidRPr="00FE5182" w:rsidRDefault="00127A73" w:rsidP="000A1A73">
            <w:pPr>
              <w:bidi w:val="0"/>
              <w:ind w:left="709" w:firstLine="11"/>
              <w:rPr>
                <w:rFonts w:ascii="Times New Roman" w:hAnsi="Times New Roman" w:cs="Times New Roman"/>
                <w:b/>
                <w:bCs/>
                <w:sz w:val="28"/>
                <w:szCs w:val="28"/>
              </w:rPr>
            </w:pPr>
            <w:r w:rsidRPr="00FE5182">
              <w:rPr>
                <w:rFonts w:ascii="Times New Roman" w:hAnsi="Times New Roman" w:cs="Times New Roman"/>
                <w:b/>
                <w:bCs/>
                <w:sz w:val="28"/>
                <w:szCs w:val="28"/>
              </w:rPr>
              <w:t xml:space="preserve">6. Supervising training course about Life Skills learning for the staff of women shelter and reform centers. </w:t>
            </w:r>
          </w:p>
          <w:p w:rsidR="00127A73" w:rsidRPr="00FE5182" w:rsidRDefault="00127A73" w:rsidP="000A1A73">
            <w:pPr>
              <w:bidi w:val="0"/>
              <w:ind w:left="709" w:firstLine="11"/>
              <w:rPr>
                <w:rFonts w:ascii="Times New Roman" w:hAnsi="Times New Roman" w:cs="Times New Roman"/>
                <w:b/>
                <w:bCs/>
                <w:sz w:val="28"/>
                <w:szCs w:val="28"/>
              </w:rPr>
            </w:pPr>
            <w:r w:rsidRPr="00FE5182">
              <w:rPr>
                <w:rFonts w:ascii="Times New Roman" w:hAnsi="Times New Roman" w:cs="Times New Roman"/>
                <w:b/>
                <w:bCs/>
                <w:sz w:val="28"/>
                <w:szCs w:val="28"/>
              </w:rPr>
              <w:t xml:space="preserve">7. Making a program for schools of children with Special Needs. </w:t>
            </w:r>
          </w:p>
          <w:p w:rsidR="00127A73" w:rsidRPr="00FE5182" w:rsidRDefault="00127A73" w:rsidP="000A1A73">
            <w:pPr>
              <w:bidi w:val="0"/>
              <w:ind w:left="709" w:firstLine="11"/>
              <w:rPr>
                <w:rFonts w:ascii="Times New Roman" w:hAnsi="Times New Roman" w:cs="Times New Roman"/>
                <w:b/>
                <w:bCs/>
                <w:sz w:val="28"/>
                <w:szCs w:val="28"/>
              </w:rPr>
            </w:pPr>
            <w:r w:rsidRPr="00FE5182">
              <w:rPr>
                <w:rFonts w:ascii="Times New Roman" w:hAnsi="Times New Roman" w:cs="Times New Roman"/>
                <w:b/>
                <w:bCs/>
                <w:sz w:val="28"/>
                <w:szCs w:val="28"/>
              </w:rPr>
              <w:t>8. Presenting seminars and workshops, up on child rights convention in Duhok, Erbil, and Sulaimaniya.</w:t>
            </w:r>
          </w:p>
          <w:p w:rsidR="00127A73" w:rsidRPr="00FE5182" w:rsidRDefault="00127A73" w:rsidP="000A1A73">
            <w:pPr>
              <w:bidi w:val="0"/>
              <w:ind w:left="709" w:firstLine="11"/>
              <w:rPr>
                <w:rFonts w:ascii="Times New Roman" w:hAnsi="Times New Roman" w:cs="Times New Roman"/>
                <w:b/>
                <w:bCs/>
                <w:sz w:val="28"/>
                <w:szCs w:val="28"/>
              </w:rPr>
            </w:pPr>
            <w:r w:rsidRPr="00FE5182">
              <w:rPr>
                <w:rFonts w:ascii="Times New Roman" w:hAnsi="Times New Roman" w:cs="Times New Roman"/>
                <w:b/>
                <w:bCs/>
                <w:sz w:val="28"/>
                <w:szCs w:val="28"/>
              </w:rPr>
              <w:lastRenderedPageBreak/>
              <w:t>9. Participation in workshops, in Duhok and a confrence for Minstry of  Social Affairs on the issues of working and street children.</w:t>
            </w:r>
          </w:p>
          <w:p w:rsidR="00127A73" w:rsidRPr="00FE5182" w:rsidRDefault="00127A73" w:rsidP="000A1A73">
            <w:pPr>
              <w:bidi w:val="0"/>
              <w:ind w:left="709" w:firstLine="11"/>
              <w:rPr>
                <w:rFonts w:ascii="Times New Roman" w:hAnsi="Times New Roman" w:cs="Times New Roman"/>
                <w:b/>
                <w:bCs/>
                <w:sz w:val="28"/>
                <w:szCs w:val="28"/>
              </w:rPr>
            </w:pPr>
            <w:r w:rsidRPr="00FE5182">
              <w:rPr>
                <w:rFonts w:ascii="Times New Roman" w:hAnsi="Times New Roman" w:cs="Times New Roman"/>
                <w:b/>
                <w:bCs/>
                <w:sz w:val="28"/>
                <w:szCs w:val="28"/>
              </w:rPr>
              <w:t>10. participation in IMSS support program workshop about communication skills breaking bad news and dealing with anger and emotions in the medical interview held in Erbil in 17</w:t>
            </w:r>
            <w:r w:rsidRPr="00FE5182">
              <w:rPr>
                <w:rFonts w:ascii="Times New Roman" w:hAnsi="Times New Roman" w:cs="Times New Roman"/>
                <w:b/>
                <w:bCs/>
                <w:sz w:val="28"/>
                <w:szCs w:val="28"/>
                <w:vertAlign w:val="superscript"/>
              </w:rPr>
              <w:t>th</w:t>
            </w:r>
            <w:r w:rsidRPr="00FE5182">
              <w:rPr>
                <w:rFonts w:ascii="Times New Roman" w:hAnsi="Times New Roman" w:cs="Times New Roman"/>
                <w:b/>
                <w:bCs/>
                <w:sz w:val="28"/>
                <w:szCs w:val="28"/>
              </w:rPr>
              <w:t xml:space="preserve"> June 2011</w:t>
            </w:r>
          </w:p>
          <w:p w:rsidR="00127A73" w:rsidRPr="00FE5182" w:rsidRDefault="00127A73" w:rsidP="000A1A73">
            <w:pPr>
              <w:bidi w:val="0"/>
              <w:ind w:left="709" w:firstLine="11"/>
              <w:rPr>
                <w:rFonts w:ascii="Times New Roman" w:hAnsi="Times New Roman" w:cs="Times New Roman"/>
                <w:b/>
                <w:bCs/>
                <w:sz w:val="28"/>
                <w:szCs w:val="28"/>
              </w:rPr>
            </w:pPr>
            <w:r w:rsidRPr="00FE5182">
              <w:rPr>
                <w:rFonts w:ascii="Times New Roman" w:hAnsi="Times New Roman" w:cs="Times New Roman"/>
                <w:b/>
                <w:bCs/>
                <w:sz w:val="28"/>
                <w:szCs w:val="28"/>
              </w:rPr>
              <w:t xml:space="preserve">11. Participation as trainer in Psycho-education course on psychotherapy working in non-specialized psychiatric services giving lectures on Job description, schizophrenia and medical ethics. </w:t>
            </w:r>
          </w:p>
          <w:p w:rsidR="00127A73" w:rsidRDefault="00127A73" w:rsidP="000A1A73">
            <w:pPr>
              <w:bidi w:val="0"/>
              <w:ind w:left="709" w:firstLine="11"/>
              <w:rPr>
                <w:rFonts w:ascii="Times New Roman" w:hAnsi="Times New Roman" w:cs="Times New Roman"/>
                <w:b/>
                <w:bCs/>
                <w:sz w:val="28"/>
                <w:szCs w:val="28"/>
              </w:rPr>
            </w:pPr>
            <w:r w:rsidRPr="00FE5182">
              <w:rPr>
                <w:rFonts w:ascii="Times New Roman" w:hAnsi="Times New Roman" w:cs="Times New Roman"/>
                <w:b/>
                <w:bCs/>
                <w:sz w:val="28"/>
                <w:szCs w:val="28"/>
              </w:rPr>
              <w:t>12. Participation as a trainer for Psychological First Aids course for counselors dealing with syrian refugees in Domiz camp funded by IMC in 21, and 22 feb.2014.</w:t>
            </w:r>
          </w:p>
          <w:p w:rsidR="00373122" w:rsidRPr="00184527" w:rsidRDefault="00373122" w:rsidP="00373122">
            <w:pPr>
              <w:bidi w:val="0"/>
              <w:ind w:left="709" w:firstLine="11"/>
              <w:rPr>
                <w:rFonts w:asciiTheme="majorBidi" w:hAnsiTheme="majorBidi" w:cstheme="majorBidi"/>
                <w:b/>
                <w:bCs/>
                <w:sz w:val="28"/>
                <w:szCs w:val="28"/>
              </w:rPr>
            </w:pPr>
            <w:r w:rsidRPr="00184527">
              <w:rPr>
                <w:rFonts w:asciiTheme="majorBidi" w:hAnsiTheme="majorBidi" w:cstheme="majorBidi"/>
                <w:b/>
                <w:bCs/>
                <w:sz w:val="28"/>
                <w:szCs w:val="28"/>
              </w:rPr>
              <w:t xml:space="preserve">13. Participation in the HOPE workshop </w:t>
            </w:r>
            <w:r w:rsidRPr="00184527">
              <w:rPr>
                <w:rFonts w:asciiTheme="majorBidi" w:hAnsiTheme="majorBidi" w:cstheme="majorBidi"/>
                <w:b/>
                <w:bCs/>
                <w:sz w:val="28"/>
                <w:szCs w:val="28"/>
                <w:lang w:bidi="ar-IQ"/>
              </w:rPr>
              <w:t>Hikma Oriented Psychiatric Education</w:t>
            </w:r>
            <w:r w:rsidRPr="00184527">
              <w:rPr>
                <w:rFonts w:asciiTheme="majorBidi" w:hAnsiTheme="majorBidi" w:cstheme="majorBidi"/>
                <w:b/>
                <w:bCs/>
                <w:sz w:val="28"/>
                <w:szCs w:val="28"/>
              </w:rPr>
              <w:t xml:space="preserve"> in Dubai </w:t>
            </w:r>
            <w:r w:rsidR="00184527" w:rsidRPr="00184527">
              <w:rPr>
                <w:rFonts w:asciiTheme="majorBidi" w:hAnsiTheme="majorBidi" w:cstheme="majorBidi"/>
                <w:b/>
                <w:bCs/>
                <w:sz w:val="28"/>
                <w:szCs w:val="28"/>
              </w:rPr>
              <w:t>23-25 April, 2015</w:t>
            </w:r>
          </w:p>
          <w:p w:rsidR="00373122" w:rsidRPr="00184527" w:rsidRDefault="00373122" w:rsidP="00373122">
            <w:pPr>
              <w:bidi w:val="0"/>
              <w:ind w:left="709" w:firstLine="11"/>
              <w:rPr>
                <w:rFonts w:asciiTheme="majorBidi" w:hAnsiTheme="majorBidi" w:cstheme="majorBidi"/>
                <w:b/>
                <w:bCs/>
                <w:sz w:val="28"/>
                <w:szCs w:val="28"/>
              </w:rPr>
            </w:pPr>
            <w:r w:rsidRPr="00184527">
              <w:rPr>
                <w:rFonts w:asciiTheme="majorBidi" w:hAnsiTheme="majorBidi" w:cstheme="majorBidi"/>
                <w:b/>
                <w:bCs/>
                <w:sz w:val="28"/>
                <w:szCs w:val="28"/>
              </w:rPr>
              <w:t xml:space="preserve">14. participation in </w:t>
            </w:r>
            <w:r w:rsidR="00184527" w:rsidRPr="00184527">
              <w:rPr>
                <w:rFonts w:asciiTheme="majorBidi" w:hAnsiTheme="majorBidi" w:cstheme="majorBidi"/>
                <w:b/>
                <w:bCs/>
                <w:color w:val="000000"/>
                <w:sz w:val="28"/>
                <w:szCs w:val="28"/>
              </w:rPr>
              <w:t>Workshop on Psychosocial Support and Linkage with Mental Health Services for SGBV survivors</w:t>
            </w:r>
            <w:r w:rsidR="00184527" w:rsidRPr="00184527">
              <w:rPr>
                <w:rFonts w:asciiTheme="majorBidi" w:hAnsiTheme="majorBidi" w:cstheme="majorBidi"/>
                <w:b/>
                <w:bCs/>
                <w:sz w:val="28"/>
                <w:szCs w:val="28"/>
              </w:rPr>
              <w:t xml:space="preserve"> in DVAW Duhok on 14/May/2015</w:t>
            </w:r>
          </w:p>
          <w:p w:rsidR="00184527" w:rsidRPr="00184527" w:rsidRDefault="00184527" w:rsidP="00184527">
            <w:pPr>
              <w:bidi w:val="0"/>
              <w:ind w:left="709" w:firstLine="11"/>
              <w:rPr>
                <w:rFonts w:asciiTheme="majorBidi" w:hAnsiTheme="majorBidi" w:cstheme="majorBidi"/>
                <w:b/>
                <w:bCs/>
                <w:sz w:val="28"/>
                <w:szCs w:val="28"/>
              </w:rPr>
            </w:pPr>
            <w:r w:rsidRPr="00184527">
              <w:rPr>
                <w:rFonts w:asciiTheme="majorBidi" w:hAnsiTheme="majorBidi" w:cstheme="majorBidi"/>
                <w:b/>
                <w:bCs/>
                <w:sz w:val="28"/>
                <w:szCs w:val="28"/>
              </w:rPr>
              <w:t xml:space="preserve">15. Participation in </w:t>
            </w:r>
            <w:r w:rsidRPr="00184527">
              <w:rPr>
                <w:rFonts w:asciiTheme="majorBidi" w:hAnsiTheme="majorBidi" w:cstheme="majorBidi"/>
                <w:b/>
                <w:bCs/>
                <w:color w:val="000000"/>
                <w:sz w:val="28"/>
                <w:szCs w:val="28"/>
              </w:rPr>
              <w:t>Workshop on Psychopharmacology: Quality, Safety and Efficacy as standards for business growth state</w:t>
            </w:r>
            <w:r w:rsidRPr="00184527">
              <w:rPr>
                <w:rFonts w:asciiTheme="majorBidi" w:hAnsiTheme="majorBidi" w:cstheme="majorBidi"/>
                <w:b/>
                <w:bCs/>
                <w:sz w:val="28"/>
                <w:szCs w:val="28"/>
              </w:rPr>
              <w:t xml:space="preserve"> in Mecedonya Skopja on 27</w:t>
            </w:r>
            <w:r w:rsidRPr="00184527">
              <w:rPr>
                <w:rFonts w:asciiTheme="majorBidi" w:hAnsiTheme="majorBidi" w:cstheme="majorBidi"/>
                <w:b/>
                <w:bCs/>
                <w:sz w:val="28"/>
                <w:szCs w:val="28"/>
                <w:vertAlign w:val="superscript"/>
              </w:rPr>
              <w:t>th</w:t>
            </w:r>
            <w:r w:rsidRPr="00184527">
              <w:rPr>
                <w:rFonts w:asciiTheme="majorBidi" w:hAnsiTheme="majorBidi" w:cstheme="majorBidi"/>
                <w:b/>
                <w:bCs/>
                <w:sz w:val="28"/>
                <w:szCs w:val="28"/>
              </w:rPr>
              <w:t xml:space="preserve"> May, 2015</w:t>
            </w:r>
          </w:p>
          <w:p w:rsidR="00127A73" w:rsidRPr="00FE5182" w:rsidRDefault="00127A73" w:rsidP="001E199B">
            <w:pPr>
              <w:spacing w:before="120" w:line="360" w:lineRule="exact"/>
              <w:jc w:val="both"/>
              <w:rPr>
                <w:b/>
                <w:bCs/>
                <w:sz w:val="28"/>
                <w:szCs w:val="28"/>
                <w:u w:val="single"/>
                <w:rtl/>
                <w:lang w:val="en-GB" w:bidi="ar-IQ"/>
              </w:rPr>
            </w:pPr>
            <w:r w:rsidRPr="00FE5182">
              <w:rPr>
                <w:rFonts w:hint="cs"/>
                <w:b/>
                <w:bCs/>
                <w:sz w:val="28"/>
                <w:szCs w:val="28"/>
                <w:u w:val="single"/>
                <w:rtl/>
                <w:lang w:val="en-GB" w:bidi="ar-IQ"/>
              </w:rPr>
              <w:t>فلسفة ومبادئ المدرس الشخصية وكيفية التغير ورفع مستوى التعليم وخاصة في مجال اختصاصه :</w:t>
            </w:r>
          </w:p>
          <w:p w:rsidR="00127A73" w:rsidRPr="00FE5182" w:rsidRDefault="00127A73" w:rsidP="000A1A73">
            <w:pPr>
              <w:bidi w:val="0"/>
              <w:spacing w:before="120" w:line="360" w:lineRule="exact"/>
              <w:ind w:left="720"/>
              <w:rPr>
                <w:rFonts w:ascii="Times New Roman" w:hAnsi="Times New Roman" w:cs="Times New Roman"/>
                <w:b/>
                <w:bCs/>
                <w:sz w:val="28"/>
                <w:szCs w:val="28"/>
                <w:lang w:val="en-GB" w:bidi="ar-IQ"/>
              </w:rPr>
            </w:pPr>
            <w:r w:rsidRPr="00FE5182">
              <w:rPr>
                <w:rFonts w:ascii="Times New Roman" w:hAnsi="Times New Roman" w:cs="Times New Roman"/>
                <w:b/>
                <w:bCs/>
                <w:sz w:val="28"/>
                <w:szCs w:val="28"/>
                <w:lang w:val="en-GB" w:bidi="ar-IQ"/>
              </w:rPr>
              <w:t xml:space="preserve">            The main aim of teaching in undergraduate is to make a psychology basics understanding and knowing how to have a psychoanalytic orientation in dealing with normal human phenomena and behaviour. The second aim is to give students an introduction to most common psychiatric disorders and then making them be able to work in psychiatric departments after experiencing how to interview and history taking and mentally examining the psychiatric patients. </w:t>
            </w:r>
          </w:p>
          <w:p w:rsidR="00127A73" w:rsidRPr="00FE5182" w:rsidRDefault="00127A73" w:rsidP="000A1A73">
            <w:pPr>
              <w:bidi w:val="0"/>
              <w:spacing w:before="120" w:line="360" w:lineRule="exact"/>
              <w:ind w:left="720"/>
              <w:rPr>
                <w:rFonts w:ascii="Times New Roman" w:hAnsi="Times New Roman" w:cs="Times New Roman"/>
                <w:b/>
                <w:bCs/>
                <w:sz w:val="28"/>
                <w:szCs w:val="28"/>
                <w:lang w:val="en-GB" w:bidi="ar-IQ"/>
              </w:rPr>
            </w:pPr>
            <w:r w:rsidRPr="00FE5182">
              <w:rPr>
                <w:rFonts w:ascii="Times New Roman" w:hAnsi="Times New Roman" w:cs="Times New Roman"/>
                <w:b/>
                <w:bCs/>
                <w:sz w:val="28"/>
                <w:szCs w:val="28"/>
                <w:lang w:val="en-GB" w:bidi="ar-IQ"/>
              </w:rPr>
              <w:t xml:space="preserve">           This course is also important to insert interest of being psychiatrist or mental health worker in any specialities of general psycghiatry to motivate them for further postgraduate studies or at least to work with psychiatric patients in any health services.</w:t>
            </w:r>
          </w:p>
          <w:p w:rsidR="00127A73" w:rsidRPr="00FE5182" w:rsidRDefault="00127A73" w:rsidP="000A1A73">
            <w:pPr>
              <w:bidi w:val="0"/>
              <w:spacing w:before="120" w:line="360" w:lineRule="exact"/>
              <w:ind w:left="720"/>
              <w:rPr>
                <w:rFonts w:ascii="Times New Roman" w:hAnsi="Times New Roman" w:cs="Times New Roman"/>
                <w:b/>
                <w:bCs/>
                <w:sz w:val="28"/>
                <w:szCs w:val="28"/>
                <w:rtl/>
                <w:lang w:val="en-GB" w:bidi="ar-IQ"/>
              </w:rPr>
            </w:pPr>
            <w:r w:rsidRPr="00FE5182">
              <w:rPr>
                <w:rFonts w:ascii="Times New Roman" w:hAnsi="Times New Roman" w:cs="Times New Roman"/>
                <w:b/>
                <w:bCs/>
                <w:sz w:val="28"/>
                <w:szCs w:val="28"/>
                <w:lang w:val="en-GB" w:bidi="ar-IQ"/>
              </w:rPr>
              <w:t xml:space="preserve">           Other important aim is to make students be aware and practice the medical ethics specially those concerning the mental patients and making them becoming near by the forensic psychiatry issues specially in clinical sessions and implemting ideas of how forensic psychiatry is important.</w:t>
            </w:r>
          </w:p>
          <w:p w:rsidR="00127A73" w:rsidRPr="00FE5182" w:rsidRDefault="00127A73" w:rsidP="000A1A73">
            <w:pPr>
              <w:bidi w:val="0"/>
              <w:spacing w:before="120" w:line="360" w:lineRule="exact"/>
              <w:rPr>
                <w:rFonts w:ascii="Times New Roman" w:hAnsi="Times New Roman" w:cs="Times New Roman"/>
                <w:b/>
                <w:bCs/>
                <w:sz w:val="28"/>
                <w:szCs w:val="28"/>
                <w:rtl/>
                <w:lang w:val="en-GB" w:bidi="ar-IQ"/>
              </w:rPr>
            </w:pPr>
          </w:p>
          <w:p w:rsidR="00127A73" w:rsidRPr="00FE5182" w:rsidRDefault="00127A73" w:rsidP="001E199B">
            <w:pPr>
              <w:spacing w:before="120" w:line="360" w:lineRule="exact"/>
              <w:rPr>
                <w:rtl/>
                <w:lang w:bidi="ar-IQ"/>
              </w:rPr>
            </w:pPr>
          </w:p>
          <w:p w:rsidR="00127A73" w:rsidRPr="00FE5182" w:rsidRDefault="00127A73" w:rsidP="001E199B">
            <w:pPr>
              <w:spacing w:before="120" w:line="360" w:lineRule="exact"/>
              <w:rPr>
                <w:b/>
                <w:bCs/>
                <w:rtl/>
                <w:lang w:bidi="ar-IQ"/>
              </w:rPr>
            </w:pPr>
            <w:r w:rsidRPr="00FE5182">
              <w:rPr>
                <w:rFonts w:hint="cs"/>
                <w:b/>
                <w:bCs/>
                <w:sz w:val="28"/>
                <w:szCs w:val="28"/>
                <w:u w:val="single"/>
                <w:rtl/>
                <w:lang w:bidi="ar-IQ"/>
              </w:rPr>
              <w:lastRenderedPageBreak/>
              <w:t>مختصر عن الدروس والكورسات التي يقدمه الاستاذ لطلابه في مجال أختصاصه :-</w:t>
            </w:r>
          </w:p>
          <w:p w:rsidR="00127A73" w:rsidRPr="00FE5182" w:rsidRDefault="00127A73" w:rsidP="000A1A73">
            <w:pPr>
              <w:bidi w:val="0"/>
              <w:spacing w:before="120" w:line="360" w:lineRule="exact"/>
              <w:rPr>
                <w:b/>
                <w:bCs/>
                <w:sz w:val="28"/>
                <w:szCs w:val="28"/>
                <w:rtl/>
                <w:lang w:bidi="ar-IQ"/>
              </w:rPr>
            </w:pPr>
            <w:r w:rsidRPr="00FE5182">
              <w:rPr>
                <w:b/>
                <w:bCs/>
                <w:lang w:bidi="ar-IQ"/>
              </w:rPr>
              <w:t>Undergraduate teaching:</w:t>
            </w:r>
          </w:p>
          <w:p w:rsidR="00127A73" w:rsidRPr="00FE5182" w:rsidRDefault="00127A73" w:rsidP="000A1A73">
            <w:pPr>
              <w:bidi w:val="0"/>
              <w:spacing w:before="120" w:line="360" w:lineRule="exact"/>
              <w:rPr>
                <w:b/>
                <w:bCs/>
                <w:sz w:val="28"/>
                <w:szCs w:val="28"/>
                <w:lang w:bidi="ar-IQ"/>
              </w:rPr>
            </w:pPr>
            <w:r w:rsidRPr="00FE5182">
              <w:rPr>
                <w:b/>
                <w:bCs/>
                <w:sz w:val="28"/>
                <w:szCs w:val="28"/>
                <w:lang w:bidi="ar-IQ"/>
              </w:rPr>
              <w:t>For Medical school fourth stage giving general psychology theory lectures mainly on Sensation and perception, learning, thinking, and language.</w:t>
            </w:r>
          </w:p>
          <w:p w:rsidR="00127A73" w:rsidRPr="00FE5182" w:rsidRDefault="00127A73" w:rsidP="000A1A73">
            <w:pPr>
              <w:bidi w:val="0"/>
              <w:spacing w:before="120" w:line="360" w:lineRule="exact"/>
              <w:rPr>
                <w:b/>
                <w:bCs/>
                <w:sz w:val="28"/>
                <w:szCs w:val="28"/>
                <w:lang w:bidi="ar-IQ"/>
              </w:rPr>
            </w:pPr>
            <w:r w:rsidRPr="00FE5182">
              <w:rPr>
                <w:b/>
                <w:bCs/>
                <w:sz w:val="28"/>
                <w:szCs w:val="28"/>
                <w:lang w:bidi="ar-IQ"/>
              </w:rPr>
              <w:t>For Medical School fifth stage giving theory lectures mainly on Mood Disorders and Suicide, Sleep disorders and sexual disorders. And giving clinical sessions on psychiatric interview, history and mental state examination, discussion of case presentations and also clinical child and adolescent psychiatry sessions.</w:t>
            </w:r>
          </w:p>
          <w:p w:rsidR="00127A73" w:rsidRPr="00FE5182" w:rsidRDefault="00127A73" w:rsidP="000A1A73">
            <w:pPr>
              <w:bidi w:val="0"/>
              <w:spacing w:before="120" w:line="360" w:lineRule="exact"/>
              <w:rPr>
                <w:b/>
                <w:bCs/>
                <w:sz w:val="28"/>
                <w:szCs w:val="28"/>
                <w:lang w:bidi="ar-IQ"/>
              </w:rPr>
            </w:pPr>
            <w:r w:rsidRPr="00FE5182">
              <w:rPr>
                <w:b/>
                <w:bCs/>
                <w:sz w:val="28"/>
                <w:szCs w:val="28"/>
                <w:lang w:bidi="ar-IQ"/>
              </w:rPr>
              <w:t>For Medical school sixth stage giving clinical sessions and supervision of case presentations in general psychiatry and child psychiatry.</w:t>
            </w:r>
          </w:p>
          <w:p w:rsidR="00127A73" w:rsidRPr="00FE5182" w:rsidRDefault="00127A73" w:rsidP="000A1A73">
            <w:pPr>
              <w:bidi w:val="0"/>
              <w:spacing w:before="120" w:line="360" w:lineRule="exact"/>
              <w:rPr>
                <w:b/>
                <w:bCs/>
                <w:sz w:val="28"/>
                <w:szCs w:val="28"/>
                <w:lang w:bidi="ar-IQ"/>
              </w:rPr>
            </w:pPr>
            <w:r w:rsidRPr="00FE5182">
              <w:rPr>
                <w:b/>
                <w:bCs/>
                <w:sz w:val="28"/>
                <w:szCs w:val="28"/>
                <w:lang w:bidi="ar-IQ"/>
              </w:rPr>
              <w:t>For Nursing school third stage giving general psychology theory lectures mainly on Sensation and perception, learning, thinking, and language.</w:t>
            </w:r>
          </w:p>
          <w:p w:rsidR="00127A73" w:rsidRPr="00FE5182" w:rsidRDefault="00127A73" w:rsidP="000A1A73">
            <w:pPr>
              <w:bidi w:val="0"/>
              <w:spacing w:before="120" w:line="360" w:lineRule="exact"/>
              <w:rPr>
                <w:b/>
                <w:bCs/>
                <w:sz w:val="28"/>
                <w:szCs w:val="28"/>
                <w:lang w:bidi="ar-IQ"/>
              </w:rPr>
            </w:pPr>
            <w:r w:rsidRPr="00FE5182">
              <w:rPr>
                <w:b/>
                <w:bCs/>
                <w:sz w:val="28"/>
                <w:szCs w:val="28"/>
                <w:lang w:bidi="ar-IQ"/>
              </w:rPr>
              <w:t>For Nursing School fourth stage giving theory lectures mainly on Mood Disorders and Suicide, Sleep disorders and sexual disorders and also conduct disorder, ODD, and ADHD.</w:t>
            </w:r>
          </w:p>
          <w:p w:rsidR="00127A73" w:rsidRPr="00FE5182" w:rsidRDefault="00127A73" w:rsidP="000A1A73">
            <w:pPr>
              <w:bidi w:val="0"/>
              <w:spacing w:before="120" w:line="360" w:lineRule="exact"/>
              <w:rPr>
                <w:b/>
                <w:bCs/>
                <w:sz w:val="28"/>
                <w:szCs w:val="28"/>
                <w:lang w:bidi="ar-IQ"/>
              </w:rPr>
            </w:pPr>
            <w:r w:rsidRPr="00FE5182">
              <w:rPr>
                <w:b/>
                <w:bCs/>
                <w:sz w:val="28"/>
                <w:szCs w:val="28"/>
                <w:lang w:bidi="ar-IQ"/>
              </w:rPr>
              <w:t>For sociology department second stage giving theory lectures on general psychology mainly the following main items are covered: what is psychology, neuroanatomy, sensation, perception, motivation, intelligence, personality theories, learning, thinking.</w:t>
            </w:r>
          </w:p>
          <w:p w:rsidR="00127A73" w:rsidRPr="00FE5182" w:rsidRDefault="00127A73" w:rsidP="000A1A73">
            <w:pPr>
              <w:bidi w:val="0"/>
              <w:spacing w:before="120" w:line="360" w:lineRule="exact"/>
              <w:rPr>
                <w:b/>
                <w:bCs/>
                <w:sz w:val="28"/>
                <w:szCs w:val="28"/>
                <w:lang w:bidi="ar-IQ"/>
              </w:rPr>
            </w:pPr>
            <w:r w:rsidRPr="00FE5182">
              <w:rPr>
                <w:b/>
                <w:bCs/>
                <w:sz w:val="28"/>
                <w:szCs w:val="28"/>
                <w:lang w:bidi="ar-IQ"/>
              </w:rPr>
              <w:t>Post graduate teaching:</w:t>
            </w:r>
          </w:p>
          <w:p w:rsidR="00127A73" w:rsidRPr="00FE5182" w:rsidRDefault="00127A73" w:rsidP="000A1A73">
            <w:pPr>
              <w:bidi w:val="0"/>
              <w:spacing w:before="120" w:line="360" w:lineRule="exact"/>
              <w:rPr>
                <w:b/>
                <w:bCs/>
                <w:i/>
                <w:iCs/>
                <w:sz w:val="28"/>
                <w:szCs w:val="28"/>
                <w:lang w:bidi="ar-IQ"/>
              </w:rPr>
            </w:pPr>
            <w:r w:rsidRPr="00FE5182">
              <w:rPr>
                <w:b/>
                <w:bCs/>
                <w:sz w:val="28"/>
                <w:szCs w:val="28"/>
                <w:lang w:bidi="ar-IQ"/>
              </w:rPr>
              <w:t xml:space="preserve">Ending supervision of master thesis in clinical psychology Koya University entitled </w:t>
            </w:r>
            <w:r w:rsidRPr="00FE5182">
              <w:rPr>
                <w:b/>
                <w:bCs/>
                <w:i/>
                <w:iCs/>
                <w:sz w:val="28"/>
                <w:szCs w:val="28"/>
                <w:lang w:bidi="ar-IQ"/>
              </w:rPr>
              <w:t>Psychosocial impact of traumatic events on Anfal survivors in bahdinan population.</w:t>
            </w:r>
          </w:p>
          <w:p w:rsidR="00127A73" w:rsidRPr="00FE5182" w:rsidRDefault="00127A73" w:rsidP="000A1A73">
            <w:pPr>
              <w:bidi w:val="0"/>
              <w:spacing w:before="120" w:line="360" w:lineRule="exact"/>
              <w:rPr>
                <w:b/>
                <w:bCs/>
                <w:sz w:val="28"/>
                <w:szCs w:val="28"/>
                <w:lang w:bidi="ar-IQ"/>
              </w:rPr>
            </w:pPr>
            <w:r w:rsidRPr="00FE5182">
              <w:rPr>
                <w:b/>
                <w:bCs/>
                <w:sz w:val="28"/>
                <w:szCs w:val="28"/>
                <w:lang w:bidi="ar-IQ"/>
              </w:rPr>
              <w:t>Giving theory lectures to clinical psychology master student (Kajin Hussien</w:t>
            </w:r>
            <w:r w:rsidR="00184527">
              <w:rPr>
                <w:b/>
                <w:bCs/>
                <w:sz w:val="28"/>
                <w:szCs w:val="28"/>
                <w:lang w:bidi="ar-IQ"/>
              </w:rPr>
              <w:t>, Hoshang, Kovan, Halat</w:t>
            </w:r>
            <w:r w:rsidRPr="00FE5182">
              <w:rPr>
                <w:b/>
                <w:bCs/>
                <w:sz w:val="28"/>
                <w:szCs w:val="28"/>
                <w:lang w:bidi="ar-IQ"/>
              </w:rPr>
              <w:t>) on the following items: mood disorders, sleep disorders, sexual disorders, psychotherapy, classifications and history of major types of psychotherapy, common factors of psychotherapy, transference and countertransference, supportive psychotherapy, crises intervention, counseling, psychoanalytic psychotherapy and cognitive behavior therapy techniques</w:t>
            </w:r>
            <w:r w:rsidR="00184527">
              <w:rPr>
                <w:b/>
                <w:bCs/>
                <w:sz w:val="28"/>
                <w:szCs w:val="28"/>
                <w:lang w:bidi="ar-IQ"/>
              </w:rPr>
              <w:t>, neuroanatomy and neurophysiology</w:t>
            </w:r>
            <w:r w:rsidRPr="00FE5182">
              <w:rPr>
                <w:b/>
                <w:bCs/>
                <w:sz w:val="28"/>
                <w:szCs w:val="28"/>
                <w:lang w:bidi="ar-IQ"/>
              </w:rPr>
              <w:t>.</w:t>
            </w:r>
          </w:p>
          <w:p w:rsidR="00127A73" w:rsidRPr="00FE5182" w:rsidRDefault="00127A73" w:rsidP="00EB2B0B">
            <w:pPr>
              <w:bidi w:val="0"/>
              <w:spacing w:before="120" w:line="360" w:lineRule="exact"/>
              <w:rPr>
                <w:i/>
                <w:iCs/>
                <w:lang w:bidi="ar-IQ"/>
              </w:rPr>
            </w:pPr>
            <w:r w:rsidRPr="00FE5182">
              <w:rPr>
                <w:b/>
                <w:bCs/>
                <w:sz w:val="28"/>
                <w:szCs w:val="28"/>
                <w:lang w:bidi="ar-IQ"/>
              </w:rPr>
              <w:t>Giving theory lectures to Nursing school master program</w:t>
            </w:r>
            <w:r w:rsidR="00184527">
              <w:rPr>
                <w:b/>
                <w:bCs/>
                <w:sz w:val="28"/>
                <w:szCs w:val="28"/>
                <w:lang w:bidi="ar-IQ"/>
              </w:rPr>
              <w:t xml:space="preserve"> (Buhar, Tamara, Zedan, Anfal)</w:t>
            </w:r>
            <w:r w:rsidRPr="00FE5182">
              <w:rPr>
                <w:b/>
                <w:bCs/>
                <w:sz w:val="28"/>
                <w:szCs w:val="28"/>
                <w:lang w:bidi="ar-IQ"/>
              </w:rPr>
              <w:t xml:space="preserve"> in </w:t>
            </w:r>
            <w:r w:rsidR="00184527">
              <w:rPr>
                <w:b/>
                <w:bCs/>
                <w:sz w:val="28"/>
                <w:szCs w:val="28"/>
                <w:lang w:bidi="ar-IQ"/>
              </w:rPr>
              <w:t xml:space="preserve">general psychology: Introduction to psychology, biological foundation and neuroscience, health psychology, developmental psychology, concepts of personality and personality disorders, the nursing process in psychiatric nursing, the interdisciplinary team treatment in psychiatry, nurse client therapeutic relationship, medical ethics and legal issues, sick role and illness behavior, general psychopathology, and treatment modalities for psychiatric illnesses. And in </w:t>
            </w:r>
            <w:r w:rsidRPr="00FE5182">
              <w:rPr>
                <w:b/>
                <w:bCs/>
                <w:sz w:val="28"/>
                <w:szCs w:val="28"/>
                <w:lang w:bidi="ar-IQ"/>
              </w:rPr>
              <w:t xml:space="preserve">general psychiatry mainly: clinical sessions history and MSE, personality definitions and development, personality disorders, medical ethics, Mood disorders and suicide, sleep </w:t>
            </w:r>
            <w:r w:rsidR="00184527">
              <w:rPr>
                <w:b/>
                <w:bCs/>
                <w:sz w:val="28"/>
                <w:szCs w:val="28"/>
                <w:lang w:bidi="ar-IQ"/>
              </w:rPr>
              <w:lastRenderedPageBreak/>
              <w:t>disorders, sexual disorders, anxiety and stress related disorders, schizophrenia and other psychotic illnesses, substance related disorders, women psychiatry,</w:t>
            </w:r>
            <w:r w:rsidR="00EB2B0B">
              <w:rPr>
                <w:b/>
                <w:bCs/>
                <w:sz w:val="28"/>
                <w:szCs w:val="28"/>
                <w:lang w:bidi="ar-IQ"/>
              </w:rPr>
              <w:t xml:space="preserve"> </w:t>
            </w:r>
            <w:r w:rsidR="00184527">
              <w:rPr>
                <w:b/>
                <w:bCs/>
                <w:sz w:val="28"/>
                <w:szCs w:val="28"/>
                <w:lang w:bidi="ar-IQ"/>
              </w:rPr>
              <w:t>child psychiatry, organic</w:t>
            </w:r>
            <w:r w:rsidRPr="00FE5182">
              <w:rPr>
                <w:b/>
                <w:bCs/>
                <w:sz w:val="28"/>
                <w:szCs w:val="28"/>
                <w:lang w:bidi="ar-IQ"/>
              </w:rPr>
              <w:t xml:space="preserve"> </w:t>
            </w:r>
            <w:r w:rsidR="00EB2B0B">
              <w:rPr>
                <w:b/>
                <w:bCs/>
                <w:sz w:val="28"/>
                <w:szCs w:val="28"/>
                <w:lang w:bidi="ar-IQ"/>
              </w:rPr>
              <w:t xml:space="preserve">psychiatric disorders, somatoform and dissociative disorders, impulse control disorders, eating disorders, psychiatric emergencies and forensic psychiatry. </w:t>
            </w:r>
            <w:r w:rsidRPr="00FE5182">
              <w:rPr>
                <w:b/>
                <w:bCs/>
                <w:sz w:val="28"/>
                <w:szCs w:val="28"/>
                <w:lang w:bidi="ar-IQ"/>
              </w:rPr>
              <w:t xml:space="preserve"> </w:t>
            </w:r>
          </w:p>
          <w:p w:rsidR="00127A73" w:rsidRPr="00FE5182" w:rsidRDefault="00127A73" w:rsidP="001E199B">
            <w:pPr>
              <w:spacing w:before="120" w:line="360" w:lineRule="exact"/>
              <w:rPr>
                <w:b/>
                <w:bCs/>
                <w:rtl/>
                <w:lang w:bidi="ar-IQ"/>
              </w:rPr>
            </w:pPr>
          </w:p>
          <w:p w:rsidR="00127A73" w:rsidRPr="00FE5182" w:rsidRDefault="00127A73" w:rsidP="001E199B">
            <w:pPr>
              <w:spacing w:before="120" w:line="360" w:lineRule="exact"/>
              <w:rPr>
                <w:b/>
                <w:bCs/>
                <w:rtl/>
                <w:lang w:val="en-GB" w:bidi="ar-IQ"/>
              </w:rPr>
            </w:pPr>
            <w:r w:rsidRPr="00FE5182">
              <w:rPr>
                <w:rFonts w:hint="cs"/>
                <w:b/>
                <w:bCs/>
                <w:sz w:val="28"/>
                <w:szCs w:val="28"/>
                <w:u w:val="single"/>
                <w:rtl/>
                <w:lang w:val="en-GB" w:bidi="ar-IQ"/>
              </w:rPr>
              <w:t>عدد الطلاب في كل صف أي مرحلة :-</w:t>
            </w:r>
          </w:p>
          <w:p w:rsidR="00127A73" w:rsidRPr="00FE5182" w:rsidRDefault="00127A73" w:rsidP="000A1A73">
            <w:pPr>
              <w:bidi w:val="0"/>
              <w:spacing w:before="120" w:line="360" w:lineRule="exact"/>
              <w:rPr>
                <w:b/>
                <w:bCs/>
                <w:sz w:val="28"/>
                <w:szCs w:val="28"/>
                <w:lang w:bidi="ar-IQ"/>
              </w:rPr>
            </w:pPr>
            <w:r w:rsidRPr="00FE5182">
              <w:rPr>
                <w:b/>
                <w:bCs/>
                <w:lang w:bidi="ar-IQ"/>
              </w:rPr>
              <w:t>Undergraduate teaching:</w:t>
            </w:r>
          </w:p>
          <w:p w:rsidR="00127A73" w:rsidRPr="00FE5182" w:rsidRDefault="00127A73" w:rsidP="00EB2B0B">
            <w:pPr>
              <w:bidi w:val="0"/>
              <w:spacing w:before="120" w:line="360" w:lineRule="exact"/>
              <w:rPr>
                <w:b/>
                <w:bCs/>
                <w:sz w:val="28"/>
                <w:szCs w:val="28"/>
                <w:lang w:bidi="ar-IQ"/>
              </w:rPr>
            </w:pPr>
            <w:r w:rsidRPr="00FE5182">
              <w:rPr>
                <w:b/>
                <w:bCs/>
                <w:sz w:val="28"/>
                <w:szCs w:val="28"/>
                <w:lang w:bidi="ar-IQ"/>
              </w:rPr>
              <w:t xml:space="preserve">For Medical school fourth stage about </w:t>
            </w:r>
            <w:r w:rsidR="00EB2B0B">
              <w:rPr>
                <w:b/>
                <w:bCs/>
                <w:sz w:val="28"/>
                <w:szCs w:val="28"/>
                <w:lang w:bidi="ar-IQ"/>
              </w:rPr>
              <w:t>80</w:t>
            </w:r>
            <w:r w:rsidRPr="00FE5182">
              <w:rPr>
                <w:b/>
                <w:bCs/>
                <w:sz w:val="28"/>
                <w:szCs w:val="28"/>
                <w:lang w:bidi="ar-IQ"/>
              </w:rPr>
              <w:t xml:space="preserve"> students.</w:t>
            </w:r>
          </w:p>
          <w:p w:rsidR="00127A73" w:rsidRPr="00FE5182" w:rsidRDefault="00127A73" w:rsidP="00EB2B0B">
            <w:pPr>
              <w:bidi w:val="0"/>
              <w:spacing w:before="120" w:line="360" w:lineRule="exact"/>
              <w:rPr>
                <w:b/>
                <w:bCs/>
                <w:sz w:val="28"/>
                <w:szCs w:val="28"/>
                <w:lang w:bidi="ar-IQ"/>
              </w:rPr>
            </w:pPr>
            <w:r w:rsidRPr="00FE5182">
              <w:rPr>
                <w:b/>
                <w:bCs/>
                <w:sz w:val="28"/>
                <w:szCs w:val="28"/>
                <w:lang w:bidi="ar-IQ"/>
              </w:rPr>
              <w:t xml:space="preserve">For Medical School fifth stage about </w:t>
            </w:r>
            <w:r w:rsidR="00EB2B0B">
              <w:rPr>
                <w:b/>
                <w:bCs/>
                <w:sz w:val="28"/>
                <w:szCs w:val="28"/>
                <w:lang w:bidi="ar-IQ"/>
              </w:rPr>
              <w:t>80</w:t>
            </w:r>
            <w:r w:rsidRPr="00FE5182">
              <w:rPr>
                <w:b/>
                <w:bCs/>
                <w:sz w:val="28"/>
                <w:szCs w:val="28"/>
                <w:lang w:bidi="ar-IQ"/>
              </w:rPr>
              <w:t xml:space="preserve"> students.</w:t>
            </w:r>
          </w:p>
          <w:p w:rsidR="00127A73" w:rsidRPr="00FE5182" w:rsidRDefault="00127A73" w:rsidP="00EB2B0B">
            <w:pPr>
              <w:bidi w:val="0"/>
              <w:spacing w:before="120" w:line="360" w:lineRule="exact"/>
              <w:rPr>
                <w:b/>
                <w:bCs/>
                <w:sz w:val="28"/>
                <w:szCs w:val="28"/>
                <w:lang w:bidi="ar-IQ"/>
              </w:rPr>
            </w:pPr>
            <w:r w:rsidRPr="00FE5182">
              <w:rPr>
                <w:b/>
                <w:bCs/>
                <w:sz w:val="28"/>
                <w:szCs w:val="28"/>
                <w:lang w:bidi="ar-IQ"/>
              </w:rPr>
              <w:t xml:space="preserve">For Medical school sixth stage to 4 groups each group about </w:t>
            </w:r>
            <w:r w:rsidR="00EB2B0B">
              <w:rPr>
                <w:b/>
                <w:bCs/>
                <w:sz w:val="28"/>
                <w:szCs w:val="28"/>
                <w:lang w:bidi="ar-IQ"/>
              </w:rPr>
              <w:t>30</w:t>
            </w:r>
            <w:r w:rsidRPr="00FE5182">
              <w:rPr>
                <w:b/>
                <w:bCs/>
                <w:sz w:val="28"/>
                <w:szCs w:val="28"/>
                <w:lang w:bidi="ar-IQ"/>
              </w:rPr>
              <w:t xml:space="preserve"> students.</w:t>
            </w:r>
          </w:p>
          <w:p w:rsidR="00127A73" w:rsidRPr="00FE5182" w:rsidRDefault="00127A73" w:rsidP="00EB2B0B">
            <w:pPr>
              <w:bidi w:val="0"/>
              <w:spacing w:before="120" w:line="360" w:lineRule="exact"/>
              <w:rPr>
                <w:b/>
                <w:bCs/>
                <w:sz w:val="28"/>
                <w:szCs w:val="28"/>
                <w:lang w:bidi="ar-IQ"/>
              </w:rPr>
            </w:pPr>
            <w:r w:rsidRPr="00FE5182">
              <w:rPr>
                <w:b/>
                <w:bCs/>
                <w:sz w:val="28"/>
                <w:szCs w:val="28"/>
                <w:lang w:bidi="ar-IQ"/>
              </w:rPr>
              <w:t xml:space="preserve">For Nursing school third stage giving general psychology theory lectures to 2 groups each about </w:t>
            </w:r>
            <w:r w:rsidR="00EB2B0B">
              <w:rPr>
                <w:b/>
                <w:bCs/>
                <w:sz w:val="28"/>
                <w:szCs w:val="28"/>
                <w:lang w:bidi="ar-IQ"/>
              </w:rPr>
              <w:t>30</w:t>
            </w:r>
            <w:r w:rsidRPr="00FE5182">
              <w:rPr>
                <w:b/>
                <w:bCs/>
                <w:sz w:val="28"/>
                <w:szCs w:val="28"/>
                <w:lang w:bidi="ar-IQ"/>
              </w:rPr>
              <w:t xml:space="preserve"> students.</w:t>
            </w:r>
          </w:p>
          <w:p w:rsidR="00127A73" w:rsidRPr="00FE5182" w:rsidRDefault="00127A73" w:rsidP="00EB2B0B">
            <w:pPr>
              <w:bidi w:val="0"/>
              <w:spacing w:before="120" w:line="360" w:lineRule="exact"/>
              <w:rPr>
                <w:b/>
                <w:bCs/>
                <w:sz w:val="28"/>
                <w:szCs w:val="28"/>
                <w:lang w:bidi="ar-IQ"/>
              </w:rPr>
            </w:pPr>
            <w:r w:rsidRPr="00FE5182">
              <w:rPr>
                <w:b/>
                <w:bCs/>
                <w:sz w:val="28"/>
                <w:szCs w:val="28"/>
                <w:lang w:bidi="ar-IQ"/>
              </w:rPr>
              <w:t xml:space="preserve">For Nursing School fourth stage giving theory lectures to 2 groups: group A contains 35 students and group B contains </w:t>
            </w:r>
            <w:r w:rsidR="00EB2B0B">
              <w:rPr>
                <w:b/>
                <w:bCs/>
                <w:sz w:val="28"/>
                <w:szCs w:val="28"/>
                <w:lang w:bidi="ar-IQ"/>
              </w:rPr>
              <w:t>40 students.</w:t>
            </w:r>
          </w:p>
          <w:p w:rsidR="00127A73" w:rsidRPr="00FE5182" w:rsidRDefault="00127A73" w:rsidP="00EB2B0B">
            <w:pPr>
              <w:bidi w:val="0"/>
              <w:spacing w:before="120" w:line="360" w:lineRule="exact"/>
              <w:rPr>
                <w:b/>
                <w:bCs/>
                <w:sz w:val="28"/>
                <w:szCs w:val="28"/>
                <w:lang w:bidi="ar-IQ"/>
              </w:rPr>
            </w:pPr>
            <w:r w:rsidRPr="00FE5182">
              <w:rPr>
                <w:b/>
                <w:bCs/>
                <w:sz w:val="28"/>
                <w:szCs w:val="28"/>
                <w:lang w:bidi="ar-IQ"/>
              </w:rPr>
              <w:t xml:space="preserve">For sociology department second stage giving theory lectures on general psychology to 2 groups (total is </w:t>
            </w:r>
            <w:r w:rsidR="00EB2B0B">
              <w:rPr>
                <w:b/>
                <w:bCs/>
                <w:sz w:val="28"/>
                <w:szCs w:val="28"/>
                <w:lang w:bidi="ar-IQ"/>
              </w:rPr>
              <w:t>70</w:t>
            </w:r>
            <w:r w:rsidRPr="00FE5182">
              <w:rPr>
                <w:b/>
                <w:bCs/>
                <w:sz w:val="28"/>
                <w:szCs w:val="28"/>
                <w:lang w:bidi="ar-IQ"/>
              </w:rPr>
              <w:t>).</w:t>
            </w:r>
          </w:p>
          <w:p w:rsidR="00127A73" w:rsidRPr="00FE5182" w:rsidRDefault="00127A73" w:rsidP="000A1A73">
            <w:pPr>
              <w:bidi w:val="0"/>
              <w:spacing w:before="120" w:line="360" w:lineRule="exact"/>
              <w:rPr>
                <w:b/>
                <w:bCs/>
                <w:sz w:val="28"/>
                <w:szCs w:val="28"/>
                <w:lang w:bidi="ar-IQ"/>
              </w:rPr>
            </w:pPr>
            <w:r w:rsidRPr="00FE5182">
              <w:rPr>
                <w:b/>
                <w:bCs/>
                <w:sz w:val="28"/>
                <w:szCs w:val="28"/>
                <w:lang w:bidi="ar-IQ"/>
              </w:rPr>
              <w:t>Post graduate teaching:</w:t>
            </w:r>
          </w:p>
          <w:p w:rsidR="00127A73" w:rsidRDefault="00127A73" w:rsidP="000A1A73">
            <w:pPr>
              <w:bidi w:val="0"/>
              <w:spacing w:before="120" w:line="360" w:lineRule="exact"/>
              <w:rPr>
                <w:b/>
                <w:bCs/>
                <w:sz w:val="28"/>
                <w:szCs w:val="28"/>
                <w:lang w:bidi="ar-IQ"/>
              </w:rPr>
            </w:pPr>
            <w:r w:rsidRPr="00FE5182">
              <w:rPr>
                <w:b/>
                <w:bCs/>
                <w:sz w:val="28"/>
                <w:szCs w:val="28"/>
                <w:lang w:bidi="ar-IQ"/>
              </w:rPr>
              <w:t xml:space="preserve">Ending supervision of master thesis in clinical psychology Koya University entitled </w:t>
            </w:r>
            <w:r w:rsidRPr="00FE5182">
              <w:rPr>
                <w:b/>
                <w:bCs/>
                <w:i/>
                <w:iCs/>
                <w:sz w:val="28"/>
                <w:szCs w:val="28"/>
                <w:lang w:bidi="ar-IQ"/>
              </w:rPr>
              <w:t xml:space="preserve">Psychosocial impact of traumatic events on Anfal survivors in bahdinan population </w:t>
            </w:r>
            <w:r w:rsidRPr="00FE5182">
              <w:rPr>
                <w:b/>
                <w:bCs/>
                <w:sz w:val="28"/>
                <w:szCs w:val="28"/>
                <w:lang w:bidi="ar-IQ"/>
              </w:rPr>
              <w:t>one student.</w:t>
            </w:r>
          </w:p>
          <w:p w:rsidR="00EB2B0B" w:rsidRPr="00FE5182" w:rsidRDefault="00EB2B0B" w:rsidP="00EB2B0B">
            <w:pPr>
              <w:bidi w:val="0"/>
              <w:spacing w:before="120" w:line="360" w:lineRule="exact"/>
              <w:rPr>
                <w:b/>
                <w:bCs/>
                <w:sz w:val="28"/>
                <w:szCs w:val="28"/>
                <w:lang w:bidi="ar-IQ"/>
              </w:rPr>
            </w:pPr>
            <w:r>
              <w:rPr>
                <w:b/>
                <w:bCs/>
                <w:sz w:val="28"/>
                <w:szCs w:val="28"/>
                <w:lang w:bidi="ar-IQ"/>
              </w:rPr>
              <w:t xml:space="preserve">Supervising the master thesis of nursing school postgraduate student Buhar M.Salih entitled </w:t>
            </w:r>
            <w:r w:rsidRPr="00373122">
              <w:rPr>
                <w:b/>
                <w:bCs/>
                <w:sz w:val="28"/>
                <w:szCs w:val="28"/>
                <w:lang w:bidi="ar-IQ"/>
              </w:rPr>
              <w:t>Prevalence of internet use among students of the un</w:t>
            </w:r>
            <w:r>
              <w:rPr>
                <w:b/>
                <w:bCs/>
                <w:sz w:val="28"/>
                <w:szCs w:val="28"/>
                <w:lang w:bidi="ar-IQ"/>
              </w:rPr>
              <w:t>i</w:t>
            </w:r>
            <w:r w:rsidRPr="00373122">
              <w:rPr>
                <w:b/>
                <w:bCs/>
                <w:sz w:val="28"/>
                <w:szCs w:val="28"/>
                <w:lang w:bidi="ar-IQ"/>
              </w:rPr>
              <w:t>versity of Duhok comparing study</w:t>
            </w:r>
          </w:p>
          <w:p w:rsidR="00127A73" w:rsidRPr="00FE5182" w:rsidRDefault="00127A73" w:rsidP="00EB2B0B">
            <w:pPr>
              <w:bidi w:val="0"/>
              <w:spacing w:before="120" w:line="360" w:lineRule="exact"/>
              <w:rPr>
                <w:b/>
                <w:bCs/>
                <w:sz w:val="28"/>
                <w:szCs w:val="28"/>
                <w:lang w:bidi="ar-IQ"/>
              </w:rPr>
            </w:pPr>
            <w:r w:rsidRPr="00FE5182">
              <w:rPr>
                <w:b/>
                <w:bCs/>
                <w:sz w:val="28"/>
                <w:szCs w:val="28"/>
                <w:lang w:bidi="ar-IQ"/>
              </w:rPr>
              <w:t xml:space="preserve">Giving theory lectures to clinical psychology </w:t>
            </w:r>
            <w:r w:rsidR="00EB2B0B">
              <w:rPr>
                <w:b/>
                <w:bCs/>
                <w:sz w:val="28"/>
                <w:szCs w:val="28"/>
                <w:lang w:bidi="ar-IQ"/>
              </w:rPr>
              <w:t>3</w:t>
            </w:r>
            <w:r w:rsidRPr="00FE5182">
              <w:rPr>
                <w:b/>
                <w:bCs/>
                <w:sz w:val="28"/>
                <w:szCs w:val="28"/>
                <w:lang w:bidi="ar-IQ"/>
              </w:rPr>
              <w:t xml:space="preserve"> master student</w:t>
            </w:r>
            <w:r w:rsidR="00EB2B0B">
              <w:rPr>
                <w:b/>
                <w:bCs/>
                <w:sz w:val="28"/>
                <w:szCs w:val="28"/>
                <w:lang w:bidi="ar-IQ"/>
              </w:rPr>
              <w:t>s</w:t>
            </w:r>
            <w:r w:rsidRPr="00FE5182">
              <w:rPr>
                <w:b/>
                <w:bCs/>
                <w:sz w:val="28"/>
                <w:szCs w:val="28"/>
                <w:lang w:bidi="ar-IQ"/>
              </w:rPr>
              <w:t>.</w:t>
            </w:r>
          </w:p>
          <w:p w:rsidR="00127A73" w:rsidRPr="00FE5182" w:rsidRDefault="00127A73" w:rsidP="00EB2B0B">
            <w:pPr>
              <w:bidi w:val="0"/>
              <w:spacing w:before="120" w:line="360" w:lineRule="exact"/>
              <w:rPr>
                <w:b/>
                <w:bCs/>
                <w:sz w:val="28"/>
                <w:szCs w:val="28"/>
                <w:lang w:bidi="ar-IQ"/>
              </w:rPr>
            </w:pPr>
            <w:r w:rsidRPr="00FE5182">
              <w:rPr>
                <w:b/>
                <w:bCs/>
                <w:sz w:val="28"/>
                <w:szCs w:val="28"/>
                <w:lang w:bidi="ar-IQ"/>
              </w:rPr>
              <w:t xml:space="preserve">Giving theory lectures to Nursing school master program in general psychiatry </w:t>
            </w:r>
            <w:r w:rsidR="00EB2B0B">
              <w:rPr>
                <w:b/>
                <w:bCs/>
                <w:sz w:val="28"/>
                <w:szCs w:val="28"/>
                <w:lang w:bidi="ar-IQ"/>
              </w:rPr>
              <w:t>2</w:t>
            </w:r>
            <w:r w:rsidRPr="00FE5182">
              <w:rPr>
                <w:b/>
                <w:bCs/>
                <w:sz w:val="28"/>
                <w:szCs w:val="28"/>
                <w:lang w:bidi="ar-IQ"/>
              </w:rPr>
              <w:t xml:space="preserve"> students.  </w:t>
            </w:r>
          </w:p>
          <w:p w:rsidR="00127A73" w:rsidRPr="00FE5182" w:rsidRDefault="00127A73" w:rsidP="001E199B">
            <w:pPr>
              <w:spacing w:before="120" w:line="360" w:lineRule="exact"/>
              <w:rPr>
                <w:b/>
                <w:bCs/>
                <w:rtl/>
                <w:lang w:val="en-GB" w:bidi="ar-IQ"/>
              </w:rPr>
            </w:pPr>
          </w:p>
          <w:p w:rsidR="00127A73" w:rsidRPr="00FE5182" w:rsidRDefault="00127A73" w:rsidP="001E199B">
            <w:pPr>
              <w:spacing w:before="120" w:line="360" w:lineRule="exact"/>
              <w:rPr>
                <w:b/>
                <w:bCs/>
                <w:rtl/>
                <w:lang w:val="en-GB" w:bidi="ar-IQ"/>
              </w:rPr>
            </w:pPr>
          </w:p>
          <w:p w:rsidR="00127A73" w:rsidRPr="00FE5182" w:rsidRDefault="00127A73" w:rsidP="001E199B">
            <w:pPr>
              <w:spacing w:before="120" w:line="360" w:lineRule="exact"/>
              <w:rPr>
                <w:b/>
                <w:bCs/>
                <w:rtl/>
                <w:lang w:val="en-GB" w:bidi="ar-IQ"/>
              </w:rPr>
            </w:pPr>
          </w:p>
          <w:p w:rsidR="00127A73" w:rsidRPr="00FE5182" w:rsidRDefault="00127A73" w:rsidP="001E199B">
            <w:pPr>
              <w:spacing w:before="120" w:line="360" w:lineRule="exact"/>
              <w:rPr>
                <w:b/>
                <w:bCs/>
                <w:sz w:val="28"/>
                <w:szCs w:val="28"/>
                <w:u w:val="single"/>
                <w:rtl/>
                <w:lang w:val="en-GB" w:bidi="ar-IQ"/>
              </w:rPr>
            </w:pPr>
            <w:r w:rsidRPr="00FE5182">
              <w:rPr>
                <w:rFonts w:hint="cs"/>
                <w:b/>
                <w:bCs/>
                <w:sz w:val="28"/>
                <w:szCs w:val="28"/>
                <w:u w:val="single"/>
                <w:rtl/>
                <w:lang w:val="en-GB" w:bidi="ar-IQ"/>
              </w:rPr>
              <w:t>جدول وتاريخ وساعات المحاظرات العملية التابعة لي :-</w:t>
            </w:r>
          </w:p>
          <w:p w:rsidR="00127A73" w:rsidRPr="00FE5182" w:rsidRDefault="00127A73" w:rsidP="001E199B">
            <w:pPr>
              <w:spacing w:before="120" w:line="360" w:lineRule="exact"/>
              <w:rPr>
                <w:b/>
                <w:bCs/>
                <w:sz w:val="28"/>
                <w:szCs w:val="28"/>
                <w:rtl/>
                <w:lang w:val="en-GB"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2"/>
              <w:gridCol w:w="2742"/>
              <w:gridCol w:w="2742"/>
              <w:gridCol w:w="2742"/>
            </w:tblGrid>
            <w:tr w:rsidR="00127A73" w:rsidRPr="00FE5182" w:rsidTr="001E199B">
              <w:tc>
                <w:tcPr>
                  <w:tcW w:w="2742" w:type="dxa"/>
                  <w:shd w:val="clear" w:color="auto" w:fill="auto"/>
                </w:tcPr>
                <w:p w:rsidR="00127A73" w:rsidRPr="00FE5182" w:rsidRDefault="00127A73" w:rsidP="001E199B">
                  <w:pPr>
                    <w:spacing w:before="120" w:line="360" w:lineRule="exact"/>
                    <w:jc w:val="center"/>
                    <w:rPr>
                      <w:rFonts w:ascii="Times New Roman" w:hAnsi="Times New Roman" w:cs="Times New Roman"/>
                      <w:b/>
                      <w:bCs/>
                      <w:sz w:val="28"/>
                      <w:szCs w:val="28"/>
                      <w:rtl/>
                      <w:lang w:val="en-GB" w:bidi="ar-IQ"/>
                    </w:rPr>
                  </w:pPr>
                  <w:r w:rsidRPr="00FE5182">
                    <w:rPr>
                      <w:rFonts w:ascii="Times New Roman" w:hAnsi="Times New Roman" w:cs="Times New Roman"/>
                      <w:b/>
                      <w:bCs/>
                      <w:sz w:val="28"/>
                      <w:szCs w:val="28"/>
                      <w:lang w:val="en-GB" w:bidi="ar-IQ"/>
                    </w:rPr>
                    <w:lastRenderedPageBreak/>
                    <w:t>8.30-11.30</w:t>
                  </w:r>
                </w:p>
              </w:tc>
              <w:tc>
                <w:tcPr>
                  <w:tcW w:w="2742" w:type="dxa"/>
                  <w:shd w:val="clear" w:color="auto" w:fill="auto"/>
                </w:tcPr>
                <w:p w:rsidR="00127A73" w:rsidRPr="00FE5182" w:rsidRDefault="00127A73" w:rsidP="001E199B">
                  <w:pPr>
                    <w:spacing w:before="120" w:line="360" w:lineRule="exact"/>
                    <w:jc w:val="center"/>
                    <w:rPr>
                      <w:rFonts w:ascii="Times New Roman" w:hAnsi="Times New Roman" w:cs="Times New Roman"/>
                      <w:b/>
                      <w:bCs/>
                      <w:sz w:val="28"/>
                      <w:szCs w:val="28"/>
                      <w:rtl/>
                      <w:lang w:bidi="ar-IQ"/>
                    </w:rPr>
                  </w:pPr>
                  <w:r w:rsidRPr="00FE5182">
                    <w:rPr>
                      <w:rFonts w:ascii="Times New Roman" w:hAnsi="Times New Roman" w:cs="Times New Roman"/>
                      <w:b/>
                      <w:bCs/>
                      <w:sz w:val="28"/>
                      <w:szCs w:val="28"/>
                      <w:lang w:bidi="ar-IQ"/>
                    </w:rPr>
                    <w:t xml:space="preserve">Wednesday </w:t>
                  </w:r>
                </w:p>
              </w:tc>
              <w:tc>
                <w:tcPr>
                  <w:tcW w:w="2742" w:type="dxa"/>
                  <w:shd w:val="clear" w:color="auto" w:fill="auto"/>
                </w:tcPr>
                <w:p w:rsidR="00127A73" w:rsidRPr="00FE5182" w:rsidRDefault="00127A73" w:rsidP="001E199B">
                  <w:pPr>
                    <w:spacing w:before="120" w:line="360" w:lineRule="exact"/>
                    <w:jc w:val="center"/>
                    <w:rPr>
                      <w:rFonts w:ascii="Times New Roman" w:hAnsi="Times New Roman" w:cs="Times New Roman"/>
                      <w:b/>
                      <w:bCs/>
                      <w:sz w:val="28"/>
                      <w:szCs w:val="28"/>
                      <w:rtl/>
                      <w:lang w:val="en-GB" w:bidi="ar-IQ"/>
                    </w:rPr>
                  </w:pPr>
                  <w:r w:rsidRPr="00FE5182">
                    <w:rPr>
                      <w:rFonts w:ascii="Times New Roman" w:hAnsi="Times New Roman" w:cs="Times New Roman"/>
                      <w:b/>
                      <w:bCs/>
                      <w:sz w:val="28"/>
                      <w:szCs w:val="28"/>
                      <w:lang w:val="en-GB" w:bidi="ar-IQ"/>
                    </w:rPr>
                    <w:t>Fifth stage</w:t>
                  </w:r>
                </w:p>
              </w:tc>
              <w:tc>
                <w:tcPr>
                  <w:tcW w:w="2742" w:type="dxa"/>
                  <w:shd w:val="clear" w:color="auto" w:fill="auto"/>
                </w:tcPr>
                <w:p w:rsidR="00127A73" w:rsidRPr="00FE5182" w:rsidRDefault="00127A73" w:rsidP="001E199B">
                  <w:pPr>
                    <w:spacing w:before="120" w:line="360" w:lineRule="exact"/>
                    <w:jc w:val="center"/>
                    <w:rPr>
                      <w:rFonts w:ascii="Times New Roman" w:hAnsi="Times New Roman" w:cs="Times New Roman"/>
                      <w:b/>
                      <w:bCs/>
                      <w:sz w:val="28"/>
                      <w:szCs w:val="28"/>
                      <w:rtl/>
                      <w:lang w:val="en-GB" w:bidi="ar-IQ"/>
                    </w:rPr>
                  </w:pPr>
                  <w:r w:rsidRPr="00FE5182">
                    <w:rPr>
                      <w:rFonts w:ascii="Times New Roman" w:hAnsi="Times New Roman" w:cs="Times New Roman"/>
                      <w:b/>
                      <w:bCs/>
                      <w:sz w:val="28"/>
                      <w:szCs w:val="28"/>
                      <w:lang w:val="en-GB" w:bidi="ar-IQ"/>
                    </w:rPr>
                    <w:t xml:space="preserve">Medical school </w:t>
                  </w:r>
                </w:p>
              </w:tc>
            </w:tr>
            <w:tr w:rsidR="00127A73" w:rsidRPr="00FE5182" w:rsidTr="001E199B">
              <w:tc>
                <w:tcPr>
                  <w:tcW w:w="2742" w:type="dxa"/>
                  <w:shd w:val="clear" w:color="auto" w:fill="auto"/>
                </w:tcPr>
                <w:p w:rsidR="00127A73" w:rsidRPr="00FE5182" w:rsidRDefault="00127A73" w:rsidP="001E199B">
                  <w:pPr>
                    <w:spacing w:before="120" w:line="360" w:lineRule="exact"/>
                    <w:jc w:val="center"/>
                    <w:rPr>
                      <w:rFonts w:ascii="Times New Roman" w:hAnsi="Times New Roman" w:cs="Times New Roman"/>
                      <w:b/>
                      <w:bCs/>
                      <w:sz w:val="28"/>
                      <w:szCs w:val="28"/>
                      <w:rtl/>
                      <w:lang w:val="en-GB" w:bidi="ar-IQ"/>
                    </w:rPr>
                  </w:pPr>
                  <w:r w:rsidRPr="00FE5182">
                    <w:rPr>
                      <w:rFonts w:ascii="Times New Roman" w:hAnsi="Times New Roman" w:cs="Times New Roman"/>
                      <w:b/>
                      <w:bCs/>
                      <w:sz w:val="28"/>
                      <w:szCs w:val="28"/>
                      <w:lang w:val="en-GB" w:bidi="ar-IQ"/>
                    </w:rPr>
                    <w:t>8.30-12.30</w:t>
                  </w:r>
                </w:p>
              </w:tc>
              <w:tc>
                <w:tcPr>
                  <w:tcW w:w="2742" w:type="dxa"/>
                  <w:shd w:val="clear" w:color="auto" w:fill="auto"/>
                </w:tcPr>
                <w:p w:rsidR="00127A73" w:rsidRPr="00FE5182" w:rsidRDefault="00127A73" w:rsidP="001E199B">
                  <w:pPr>
                    <w:spacing w:before="120" w:line="360" w:lineRule="exact"/>
                    <w:jc w:val="center"/>
                    <w:rPr>
                      <w:rFonts w:ascii="Times New Roman" w:hAnsi="Times New Roman" w:cs="Times New Roman"/>
                      <w:b/>
                      <w:bCs/>
                      <w:sz w:val="28"/>
                      <w:szCs w:val="28"/>
                      <w:rtl/>
                      <w:lang w:bidi="ar-IQ"/>
                    </w:rPr>
                  </w:pPr>
                  <w:r w:rsidRPr="00FE5182">
                    <w:rPr>
                      <w:rFonts w:ascii="Times New Roman" w:hAnsi="Times New Roman" w:cs="Times New Roman"/>
                      <w:b/>
                      <w:bCs/>
                      <w:sz w:val="28"/>
                      <w:szCs w:val="28"/>
                      <w:lang w:bidi="ar-IQ"/>
                    </w:rPr>
                    <w:t xml:space="preserve">Thursday </w:t>
                  </w:r>
                </w:p>
              </w:tc>
              <w:tc>
                <w:tcPr>
                  <w:tcW w:w="2742" w:type="dxa"/>
                  <w:shd w:val="clear" w:color="auto" w:fill="auto"/>
                </w:tcPr>
                <w:p w:rsidR="00127A73" w:rsidRPr="00FE5182" w:rsidRDefault="00127A73" w:rsidP="001E199B">
                  <w:pPr>
                    <w:spacing w:before="120" w:line="360" w:lineRule="exact"/>
                    <w:jc w:val="center"/>
                    <w:rPr>
                      <w:rFonts w:ascii="Times New Roman" w:hAnsi="Times New Roman" w:cs="Times New Roman"/>
                      <w:b/>
                      <w:bCs/>
                      <w:sz w:val="28"/>
                      <w:szCs w:val="28"/>
                      <w:rtl/>
                      <w:lang w:val="en-GB" w:bidi="ar-IQ"/>
                    </w:rPr>
                  </w:pPr>
                  <w:r w:rsidRPr="00FE5182">
                    <w:rPr>
                      <w:rFonts w:ascii="Times New Roman" w:hAnsi="Times New Roman" w:cs="Times New Roman"/>
                      <w:b/>
                      <w:bCs/>
                      <w:sz w:val="28"/>
                      <w:szCs w:val="28"/>
                      <w:lang w:val="en-GB" w:bidi="ar-IQ"/>
                    </w:rPr>
                    <w:t>Sixth stage</w:t>
                  </w:r>
                </w:p>
              </w:tc>
              <w:tc>
                <w:tcPr>
                  <w:tcW w:w="2742" w:type="dxa"/>
                  <w:shd w:val="clear" w:color="auto" w:fill="auto"/>
                </w:tcPr>
                <w:p w:rsidR="00127A73" w:rsidRPr="00FE5182" w:rsidRDefault="00127A73" w:rsidP="001E199B">
                  <w:pPr>
                    <w:spacing w:before="120" w:line="360" w:lineRule="exact"/>
                    <w:jc w:val="center"/>
                    <w:rPr>
                      <w:rFonts w:ascii="Times New Roman" w:hAnsi="Times New Roman" w:cs="Times New Roman"/>
                      <w:b/>
                      <w:bCs/>
                      <w:sz w:val="28"/>
                      <w:szCs w:val="28"/>
                      <w:rtl/>
                      <w:lang w:val="en-GB" w:bidi="ar-IQ"/>
                    </w:rPr>
                  </w:pPr>
                  <w:r w:rsidRPr="00FE5182">
                    <w:rPr>
                      <w:rFonts w:ascii="Times New Roman" w:hAnsi="Times New Roman" w:cs="Times New Roman"/>
                      <w:b/>
                      <w:bCs/>
                      <w:sz w:val="28"/>
                      <w:szCs w:val="28"/>
                      <w:lang w:val="en-GB" w:bidi="ar-IQ"/>
                    </w:rPr>
                    <w:t>Medical school</w:t>
                  </w:r>
                </w:p>
              </w:tc>
            </w:tr>
            <w:tr w:rsidR="00127A73" w:rsidRPr="00FE5182" w:rsidTr="001E199B">
              <w:tc>
                <w:tcPr>
                  <w:tcW w:w="10968" w:type="dxa"/>
                  <w:gridSpan w:val="4"/>
                  <w:shd w:val="clear" w:color="auto" w:fill="auto"/>
                </w:tcPr>
                <w:p w:rsidR="00127A73" w:rsidRPr="00FE5182" w:rsidRDefault="00127A73" w:rsidP="001E199B">
                  <w:pPr>
                    <w:spacing w:before="120" w:line="360" w:lineRule="exact"/>
                    <w:jc w:val="center"/>
                    <w:rPr>
                      <w:b/>
                      <w:bCs/>
                      <w:sz w:val="28"/>
                      <w:szCs w:val="28"/>
                      <w:rtl/>
                      <w:lang w:val="en-GB" w:bidi="ar-IQ"/>
                    </w:rPr>
                  </w:pPr>
                  <w:r w:rsidRPr="00FE5182">
                    <w:rPr>
                      <w:rFonts w:hint="cs"/>
                      <w:b/>
                      <w:bCs/>
                      <w:sz w:val="28"/>
                      <w:szCs w:val="28"/>
                      <w:rtl/>
                      <w:lang w:val="en-GB" w:bidi="ar-IQ"/>
                    </w:rPr>
                    <w:t>بقية الساعات الاسبوع اعمل في مختبرات سنتر الابحاث العلمية في فاكلتي العلوم لغرض الابحاث</w:t>
                  </w:r>
                </w:p>
              </w:tc>
            </w:tr>
            <w:tr w:rsidR="00127A73" w:rsidRPr="00FE5182" w:rsidTr="001E199B">
              <w:tc>
                <w:tcPr>
                  <w:tcW w:w="2742" w:type="dxa"/>
                  <w:shd w:val="clear" w:color="auto" w:fill="auto"/>
                </w:tcPr>
                <w:p w:rsidR="00127A73" w:rsidRPr="00FE5182" w:rsidRDefault="00127A73" w:rsidP="001E199B">
                  <w:pPr>
                    <w:spacing w:before="120" w:line="360" w:lineRule="exact"/>
                    <w:jc w:val="center"/>
                    <w:rPr>
                      <w:b/>
                      <w:bCs/>
                      <w:sz w:val="28"/>
                      <w:szCs w:val="28"/>
                      <w:rtl/>
                      <w:lang w:val="en-GB" w:bidi="ar-IQ"/>
                    </w:rPr>
                  </w:pPr>
                </w:p>
              </w:tc>
              <w:tc>
                <w:tcPr>
                  <w:tcW w:w="2742" w:type="dxa"/>
                  <w:shd w:val="clear" w:color="auto" w:fill="auto"/>
                </w:tcPr>
                <w:p w:rsidR="00127A73" w:rsidRPr="00FE5182" w:rsidRDefault="00127A73" w:rsidP="001E199B">
                  <w:pPr>
                    <w:spacing w:before="120" w:line="360" w:lineRule="exact"/>
                    <w:jc w:val="center"/>
                    <w:rPr>
                      <w:b/>
                      <w:bCs/>
                      <w:sz w:val="28"/>
                      <w:szCs w:val="28"/>
                      <w:rtl/>
                      <w:lang w:val="en-GB" w:bidi="ar-IQ"/>
                    </w:rPr>
                  </w:pPr>
                </w:p>
              </w:tc>
              <w:tc>
                <w:tcPr>
                  <w:tcW w:w="2742" w:type="dxa"/>
                  <w:shd w:val="clear" w:color="auto" w:fill="auto"/>
                </w:tcPr>
                <w:p w:rsidR="00127A73" w:rsidRPr="00FE5182" w:rsidRDefault="00127A73" w:rsidP="001E199B">
                  <w:pPr>
                    <w:spacing w:before="120" w:line="360" w:lineRule="exact"/>
                    <w:jc w:val="center"/>
                    <w:rPr>
                      <w:b/>
                      <w:bCs/>
                      <w:sz w:val="28"/>
                      <w:szCs w:val="28"/>
                      <w:rtl/>
                      <w:lang w:val="en-GB" w:bidi="ar-IQ"/>
                    </w:rPr>
                  </w:pPr>
                </w:p>
              </w:tc>
              <w:tc>
                <w:tcPr>
                  <w:tcW w:w="2742" w:type="dxa"/>
                  <w:shd w:val="clear" w:color="auto" w:fill="auto"/>
                </w:tcPr>
                <w:p w:rsidR="00127A73" w:rsidRPr="00FE5182" w:rsidRDefault="00127A73" w:rsidP="001E199B">
                  <w:pPr>
                    <w:spacing w:before="120" w:line="360" w:lineRule="exact"/>
                    <w:jc w:val="center"/>
                    <w:rPr>
                      <w:b/>
                      <w:bCs/>
                      <w:sz w:val="28"/>
                      <w:szCs w:val="28"/>
                      <w:rtl/>
                      <w:lang w:val="en-GB" w:bidi="ar-IQ"/>
                    </w:rPr>
                  </w:pPr>
                </w:p>
              </w:tc>
            </w:tr>
            <w:tr w:rsidR="00127A73" w:rsidRPr="00FE5182" w:rsidTr="001E199B">
              <w:tc>
                <w:tcPr>
                  <w:tcW w:w="2742" w:type="dxa"/>
                  <w:shd w:val="clear" w:color="auto" w:fill="auto"/>
                </w:tcPr>
                <w:p w:rsidR="00127A73" w:rsidRPr="00FE5182" w:rsidRDefault="00127A73" w:rsidP="001E199B">
                  <w:pPr>
                    <w:spacing w:before="120" w:line="360" w:lineRule="exact"/>
                    <w:jc w:val="center"/>
                    <w:rPr>
                      <w:b/>
                      <w:bCs/>
                      <w:sz w:val="28"/>
                      <w:szCs w:val="28"/>
                      <w:rtl/>
                      <w:lang w:val="en-GB" w:bidi="ar-IQ"/>
                    </w:rPr>
                  </w:pPr>
                </w:p>
              </w:tc>
              <w:tc>
                <w:tcPr>
                  <w:tcW w:w="2742" w:type="dxa"/>
                  <w:shd w:val="clear" w:color="auto" w:fill="auto"/>
                </w:tcPr>
                <w:p w:rsidR="00127A73" w:rsidRPr="00FE5182" w:rsidRDefault="00127A73" w:rsidP="001E199B">
                  <w:pPr>
                    <w:spacing w:before="120" w:line="360" w:lineRule="exact"/>
                    <w:jc w:val="center"/>
                    <w:rPr>
                      <w:b/>
                      <w:bCs/>
                      <w:sz w:val="28"/>
                      <w:szCs w:val="28"/>
                      <w:rtl/>
                      <w:lang w:val="en-GB" w:bidi="ar-IQ"/>
                    </w:rPr>
                  </w:pPr>
                </w:p>
              </w:tc>
              <w:tc>
                <w:tcPr>
                  <w:tcW w:w="2742" w:type="dxa"/>
                  <w:shd w:val="clear" w:color="auto" w:fill="auto"/>
                </w:tcPr>
                <w:p w:rsidR="00127A73" w:rsidRPr="00FE5182" w:rsidRDefault="00127A73" w:rsidP="001E199B">
                  <w:pPr>
                    <w:spacing w:before="120" w:line="360" w:lineRule="exact"/>
                    <w:jc w:val="center"/>
                    <w:rPr>
                      <w:b/>
                      <w:bCs/>
                      <w:sz w:val="28"/>
                      <w:szCs w:val="28"/>
                      <w:rtl/>
                      <w:lang w:val="en-GB" w:bidi="ar-IQ"/>
                    </w:rPr>
                  </w:pPr>
                </w:p>
              </w:tc>
              <w:tc>
                <w:tcPr>
                  <w:tcW w:w="2742" w:type="dxa"/>
                  <w:shd w:val="clear" w:color="auto" w:fill="auto"/>
                </w:tcPr>
                <w:p w:rsidR="00127A73" w:rsidRPr="00FE5182" w:rsidRDefault="00127A73" w:rsidP="001E199B">
                  <w:pPr>
                    <w:spacing w:before="120" w:line="360" w:lineRule="exact"/>
                    <w:jc w:val="center"/>
                    <w:rPr>
                      <w:b/>
                      <w:bCs/>
                      <w:sz w:val="28"/>
                      <w:szCs w:val="28"/>
                      <w:rtl/>
                      <w:lang w:val="en-GB" w:bidi="ar-IQ"/>
                    </w:rPr>
                  </w:pPr>
                </w:p>
              </w:tc>
            </w:tr>
          </w:tbl>
          <w:p w:rsidR="00127A73" w:rsidRPr="00FE5182" w:rsidRDefault="00127A73" w:rsidP="001E199B">
            <w:pPr>
              <w:spacing w:before="120" w:line="360" w:lineRule="exact"/>
              <w:jc w:val="center"/>
              <w:rPr>
                <w:b/>
                <w:bCs/>
                <w:sz w:val="28"/>
                <w:szCs w:val="28"/>
                <w:lang w:val="en-GB" w:bidi="ar-IQ"/>
              </w:rPr>
            </w:pPr>
          </w:p>
          <w:p w:rsidR="00127A73" w:rsidRPr="00FE5182" w:rsidRDefault="00127A73" w:rsidP="001E199B">
            <w:pPr>
              <w:spacing w:before="120" w:line="360" w:lineRule="exact"/>
              <w:jc w:val="center"/>
              <w:rPr>
                <w:b/>
                <w:bCs/>
                <w:sz w:val="28"/>
                <w:szCs w:val="28"/>
                <w:rtl/>
                <w:lang w:val="en-GB" w:bidi="ar-IQ"/>
              </w:rPr>
            </w:pPr>
          </w:p>
          <w:p w:rsidR="00127A73" w:rsidRPr="00FE5182" w:rsidRDefault="00127A73" w:rsidP="001E199B">
            <w:pPr>
              <w:spacing w:before="120" w:line="360" w:lineRule="exact"/>
              <w:rPr>
                <w:b/>
                <w:bCs/>
                <w:rtl/>
                <w:lang w:val="en-GB" w:bidi="ar-IQ"/>
              </w:rPr>
            </w:pPr>
            <w:r w:rsidRPr="00FE5182">
              <w:rPr>
                <w:rFonts w:hint="cs"/>
                <w:b/>
                <w:bCs/>
                <w:sz w:val="28"/>
                <w:szCs w:val="28"/>
                <w:u w:val="single"/>
                <w:rtl/>
                <w:lang w:val="en-GB" w:bidi="ar-IQ"/>
              </w:rPr>
              <w:t>النشاطات الاخرى مثل العضوية في لجان علمية او ادارية :-</w:t>
            </w:r>
          </w:p>
          <w:p w:rsidR="00127A73" w:rsidRPr="00FE5182" w:rsidRDefault="00127A73" w:rsidP="000A1A73">
            <w:pPr>
              <w:bidi w:val="0"/>
              <w:spacing w:before="120" w:line="360" w:lineRule="exact"/>
              <w:rPr>
                <w:rFonts w:ascii="Times New Roman" w:hAnsi="Times New Roman" w:cs="Times New Roman"/>
                <w:b/>
                <w:bCs/>
                <w:sz w:val="28"/>
                <w:szCs w:val="28"/>
                <w:lang w:val="en-GB" w:bidi="ar-IQ"/>
              </w:rPr>
            </w:pPr>
            <w:r w:rsidRPr="00FE5182">
              <w:rPr>
                <w:rFonts w:ascii="Times New Roman" w:hAnsi="Times New Roman" w:cs="Times New Roman"/>
                <w:b/>
                <w:bCs/>
                <w:sz w:val="28"/>
                <w:szCs w:val="28"/>
                <w:lang w:val="en-GB" w:bidi="ar-IQ"/>
              </w:rPr>
              <w:t>Head of medical psychiatric specialized committee.</w:t>
            </w:r>
          </w:p>
          <w:p w:rsidR="00127A73" w:rsidRPr="00FE5182" w:rsidRDefault="00127A73" w:rsidP="000A1A73">
            <w:pPr>
              <w:bidi w:val="0"/>
              <w:spacing w:before="120" w:line="360" w:lineRule="exact"/>
              <w:rPr>
                <w:rFonts w:ascii="Times New Roman" w:hAnsi="Times New Roman" w:cs="Times New Roman"/>
                <w:b/>
                <w:bCs/>
                <w:sz w:val="28"/>
                <w:szCs w:val="28"/>
                <w:lang w:val="en-GB" w:bidi="ar-IQ"/>
              </w:rPr>
            </w:pPr>
            <w:r w:rsidRPr="00FE5182">
              <w:rPr>
                <w:rFonts w:ascii="Times New Roman" w:hAnsi="Times New Roman" w:cs="Times New Roman"/>
                <w:b/>
                <w:bCs/>
                <w:sz w:val="28"/>
                <w:szCs w:val="28"/>
                <w:lang w:val="en-GB" w:bidi="ar-IQ"/>
              </w:rPr>
              <w:t>Member of primary general medical committee.</w:t>
            </w:r>
          </w:p>
          <w:p w:rsidR="00127A73" w:rsidRPr="00FE5182" w:rsidRDefault="00127A73" w:rsidP="000A1A73">
            <w:pPr>
              <w:bidi w:val="0"/>
              <w:spacing w:before="120" w:line="360" w:lineRule="exact"/>
              <w:rPr>
                <w:rFonts w:ascii="Times New Roman" w:hAnsi="Times New Roman" w:cs="Times New Roman"/>
                <w:b/>
                <w:bCs/>
                <w:sz w:val="28"/>
                <w:szCs w:val="28"/>
                <w:lang w:val="en-GB" w:bidi="ar-IQ"/>
              </w:rPr>
            </w:pPr>
            <w:r w:rsidRPr="00FE5182">
              <w:rPr>
                <w:rFonts w:ascii="Times New Roman" w:hAnsi="Times New Roman" w:cs="Times New Roman"/>
                <w:b/>
                <w:bCs/>
                <w:sz w:val="28"/>
                <w:szCs w:val="28"/>
                <w:lang w:val="en-GB" w:bidi="ar-IQ"/>
              </w:rPr>
              <w:t>Member of faculty of medical school committee specialized for transferring students between different universities.</w:t>
            </w:r>
          </w:p>
          <w:p w:rsidR="00127A73" w:rsidRPr="00FE5182" w:rsidRDefault="00127A73" w:rsidP="000A1A73">
            <w:pPr>
              <w:bidi w:val="0"/>
              <w:spacing w:before="120" w:line="360" w:lineRule="exact"/>
              <w:rPr>
                <w:rFonts w:ascii="Times New Roman" w:hAnsi="Times New Roman" w:cs="Times New Roman"/>
                <w:b/>
                <w:bCs/>
                <w:sz w:val="28"/>
                <w:szCs w:val="28"/>
                <w:lang w:val="en-GB" w:bidi="ar-IQ"/>
              </w:rPr>
            </w:pPr>
            <w:r w:rsidRPr="00FE5182">
              <w:rPr>
                <w:rFonts w:ascii="Times New Roman" w:hAnsi="Times New Roman" w:cs="Times New Roman"/>
                <w:b/>
                <w:bCs/>
                <w:sz w:val="28"/>
                <w:szCs w:val="28"/>
                <w:lang w:val="en-GB" w:bidi="ar-IQ"/>
              </w:rPr>
              <w:t>Duhok Mental Health Coordinator responsible for all issues related to mental health in Duhok governorate.</w:t>
            </w:r>
          </w:p>
          <w:p w:rsidR="00127A73" w:rsidRPr="00FE5182" w:rsidRDefault="00127A73" w:rsidP="001E199B">
            <w:pPr>
              <w:spacing w:before="120" w:line="360" w:lineRule="exact"/>
              <w:rPr>
                <w:b/>
                <w:bCs/>
                <w:rtl/>
                <w:lang w:val="en-GB" w:bidi="ar-IQ"/>
              </w:rPr>
            </w:pPr>
            <w:r w:rsidRPr="00FE5182">
              <w:rPr>
                <w:rFonts w:hint="cs"/>
                <w:b/>
                <w:bCs/>
                <w:sz w:val="28"/>
                <w:szCs w:val="28"/>
                <w:u w:val="single"/>
                <w:rtl/>
                <w:lang w:val="en-GB" w:bidi="ar-IQ"/>
              </w:rPr>
              <w:t>أما عن المشاركة في ورش العمل :-</w:t>
            </w:r>
          </w:p>
          <w:p w:rsidR="00127A73" w:rsidRPr="00FE5182" w:rsidRDefault="00127A73" w:rsidP="000A1A73">
            <w:pPr>
              <w:bidi w:val="0"/>
              <w:spacing w:before="120" w:line="360" w:lineRule="exact"/>
              <w:rPr>
                <w:rFonts w:ascii="Times New Roman" w:hAnsi="Times New Roman" w:cs="Times New Roman"/>
                <w:b/>
                <w:bCs/>
                <w:sz w:val="28"/>
                <w:szCs w:val="28"/>
                <w:rtl/>
                <w:lang w:val="en-GB" w:bidi="ar-IQ"/>
              </w:rPr>
            </w:pPr>
            <w:r w:rsidRPr="00FE5182">
              <w:rPr>
                <w:rFonts w:ascii="Times New Roman" w:hAnsi="Times New Roman" w:cs="Times New Roman"/>
                <w:b/>
                <w:bCs/>
                <w:sz w:val="28"/>
                <w:szCs w:val="28"/>
                <w:lang w:val="en-GB" w:bidi="ar-IQ"/>
              </w:rPr>
              <w:t>Participation in a mental health workshop held by WHO on the mental health GAP in Duhok in late 2013</w:t>
            </w:r>
          </w:p>
          <w:p w:rsidR="00127A73" w:rsidRPr="00FE5182" w:rsidRDefault="00127A73" w:rsidP="001E199B">
            <w:pPr>
              <w:spacing w:before="120" w:line="360" w:lineRule="exact"/>
              <w:rPr>
                <w:b/>
                <w:bCs/>
                <w:rtl/>
                <w:lang w:val="en-GB" w:bidi="ar-IQ"/>
              </w:rPr>
            </w:pPr>
            <w:r w:rsidRPr="00FE5182">
              <w:rPr>
                <w:rFonts w:hint="cs"/>
                <w:b/>
                <w:bCs/>
                <w:sz w:val="28"/>
                <w:szCs w:val="28"/>
                <w:u w:val="single"/>
                <w:rtl/>
                <w:lang w:val="en-GB" w:bidi="ar-IQ"/>
              </w:rPr>
              <w:t>مواضيع البحث الغير منشورة والتي يتم العمل بها وعددها :-</w:t>
            </w:r>
          </w:p>
          <w:p w:rsidR="00127A73" w:rsidRPr="00FE5182" w:rsidRDefault="00127A73" w:rsidP="001E199B">
            <w:pPr>
              <w:spacing w:before="120" w:line="360" w:lineRule="exact"/>
              <w:rPr>
                <w:b/>
                <w:bCs/>
                <w:rtl/>
                <w:lang w:val="en-GB" w:bidi="ar-IQ"/>
              </w:rPr>
            </w:pPr>
          </w:p>
          <w:p w:rsidR="00127A73" w:rsidRPr="00EC7A58" w:rsidRDefault="00127A73" w:rsidP="00EC7A58">
            <w:pPr>
              <w:bidi w:val="0"/>
              <w:spacing w:before="120" w:line="360" w:lineRule="exact"/>
              <w:rPr>
                <w:rFonts w:asciiTheme="majorBidi" w:hAnsiTheme="majorBidi" w:cstheme="majorBidi"/>
                <w:b/>
                <w:bCs/>
                <w:sz w:val="28"/>
                <w:szCs w:val="28"/>
                <w:lang w:bidi="ar-IQ"/>
              </w:rPr>
            </w:pPr>
            <w:r w:rsidRPr="00EC7A58">
              <w:rPr>
                <w:rFonts w:asciiTheme="majorBidi" w:hAnsiTheme="majorBidi" w:cstheme="majorBidi"/>
                <w:b/>
                <w:bCs/>
                <w:sz w:val="28"/>
                <w:szCs w:val="28"/>
                <w:lang w:bidi="ar-IQ"/>
              </w:rPr>
              <w:t>Emotional release in decreasing suicide risk in attempted suicide patients in Duho</w:t>
            </w:r>
            <w:r w:rsidR="000A1A73" w:rsidRPr="00EC7A58">
              <w:rPr>
                <w:rFonts w:asciiTheme="majorBidi" w:hAnsiTheme="majorBidi" w:cstheme="majorBidi"/>
                <w:b/>
                <w:bCs/>
                <w:sz w:val="28"/>
                <w:szCs w:val="28"/>
                <w:lang w:bidi="ar-IQ"/>
              </w:rPr>
              <w:t>k</w:t>
            </w:r>
          </w:p>
          <w:p w:rsidR="00EC7A58" w:rsidRPr="00EC7A58" w:rsidRDefault="00EC7A58" w:rsidP="00EC7A58">
            <w:pPr>
              <w:bidi w:val="0"/>
              <w:rPr>
                <w:rFonts w:asciiTheme="majorBidi" w:hAnsiTheme="majorBidi" w:cstheme="majorBidi"/>
                <w:b/>
                <w:bCs/>
                <w:color w:val="000000" w:themeColor="text1"/>
                <w:sz w:val="28"/>
                <w:szCs w:val="28"/>
                <w:lang w:bidi="ar-IQ"/>
              </w:rPr>
            </w:pPr>
            <w:r w:rsidRPr="00EC7A58">
              <w:rPr>
                <w:rFonts w:asciiTheme="majorBidi" w:hAnsiTheme="majorBidi" w:cstheme="majorBidi"/>
                <w:b/>
                <w:bCs/>
                <w:color w:val="000000" w:themeColor="text1"/>
                <w:sz w:val="28"/>
                <w:szCs w:val="28"/>
              </w:rPr>
              <w:t>Traumatic events' experiences among Iraqi internally displaced persons and Syrian refugees</w:t>
            </w:r>
          </w:p>
          <w:p w:rsidR="00EC7A58" w:rsidRPr="00EC7A58" w:rsidRDefault="00EC7A58" w:rsidP="00EC7A58">
            <w:pPr>
              <w:bidi w:val="0"/>
              <w:jc w:val="both"/>
              <w:rPr>
                <w:rFonts w:asciiTheme="majorBidi" w:hAnsiTheme="majorBidi" w:cstheme="majorBidi"/>
                <w:b/>
                <w:bCs/>
                <w:color w:val="000000" w:themeColor="text1"/>
                <w:sz w:val="28"/>
                <w:szCs w:val="28"/>
              </w:rPr>
            </w:pPr>
            <w:r w:rsidRPr="00EC7A58">
              <w:rPr>
                <w:rFonts w:asciiTheme="majorBidi" w:hAnsiTheme="majorBidi" w:cstheme="majorBidi"/>
                <w:b/>
                <w:bCs/>
                <w:color w:val="000000" w:themeColor="text1"/>
                <w:sz w:val="28"/>
                <w:szCs w:val="28"/>
              </w:rPr>
              <w:t>Psychological impact of displacement on Iraqi internally displaced persons and Syrian refugees</w:t>
            </w:r>
          </w:p>
          <w:p w:rsidR="00EC7A58" w:rsidRPr="00EC7A58" w:rsidRDefault="00EC7A58" w:rsidP="00EC7A58">
            <w:pPr>
              <w:pStyle w:val="Heading2"/>
              <w:bidi w:val="0"/>
              <w:jc w:val="both"/>
              <w:rPr>
                <w:rStyle w:val="h1"/>
                <w:rFonts w:asciiTheme="majorBidi" w:hAnsiTheme="majorBidi"/>
                <w:color w:val="000000"/>
                <w:sz w:val="28"/>
                <w:szCs w:val="28"/>
                <w:rtl/>
                <w:lang w:bidi="ar-IQ"/>
              </w:rPr>
            </w:pPr>
            <w:r w:rsidRPr="00EC7A58">
              <w:rPr>
                <w:rFonts w:asciiTheme="majorBidi" w:hAnsiTheme="majorBidi"/>
                <w:color w:val="000000"/>
                <w:sz w:val="28"/>
                <w:szCs w:val="28"/>
              </w:rPr>
              <w:t>The Effect of Psychological Stress and Depression on Chronic Periodontitis</w:t>
            </w:r>
          </w:p>
          <w:p w:rsidR="00EB2B0B" w:rsidRPr="00FE5182" w:rsidRDefault="00EB2B0B" w:rsidP="00EB2B0B">
            <w:pPr>
              <w:bidi w:val="0"/>
              <w:spacing w:before="120" w:line="360" w:lineRule="exact"/>
              <w:rPr>
                <w:b/>
                <w:bCs/>
                <w:sz w:val="28"/>
                <w:szCs w:val="28"/>
                <w:lang w:bidi="ar-IQ"/>
              </w:rPr>
            </w:pPr>
          </w:p>
        </w:tc>
      </w:tr>
    </w:tbl>
    <w:p w:rsidR="00127A73" w:rsidRPr="00906864" w:rsidRDefault="00127A73" w:rsidP="00EC7A58">
      <w:pPr>
        <w:rPr>
          <w:rFonts w:hint="cs"/>
          <w:rtl/>
          <w:lang w:bidi="ar-IQ"/>
        </w:rPr>
      </w:pPr>
    </w:p>
    <w:sectPr w:rsidR="00127A73" w:rsidRPr="00906864" w:rsidSect="001E199B">
      <w:headerReference w:type="even" r:id="rId8"/>
      <w:headerReference w:type="default" r:id="rId9"/>
      <w:footerReference w:type="even" r:id="rId10"/>
      <w:footerReference w:type="default" r:id="rId11"/>
      <w:headerReference w:type="first" r:id="rId12"/>
      <w:footerReference w:type="first" r:id="rId13"/>
      <w:pgSz w:w="11909" w:h="16834" w:code="9"/>
      <w:pgMar w:top="426" w:right="576" w:bottom="0" w:left="576" w:header="720" w:footer="720" w:gutter="0"/>
      <w:pgNumType w:chapStyle="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FE2" w:rsidRDefault="00232FE2" w:rsidP="00966603">
      <w:pPr>
        <w:spacing w:after="0" w:line="240" w:lineRule="auto"/>
      </w:pPr>
      <w:r>
        <w:separator/>
      </w:r>
    </w:p>
  </w:endnote>
  <w:endnote w:type="continuationSeparator" w:id="1">
    <w:p w:rsidR="00232FE2" w:rsidRDefault="00232FE2" w:rsidP="00966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Zanest _ Govar">
    <w:panose1 w:val="00000000000000000000"/>
    <w:charset w:val="B2"/>
    <w:family w:val="auto"/>
    <w:pitch w:val="variable"/>
    <w:sig w:usb0="00002001" w:usb1="00000000" w:usb2="00000000" w:usb3="00000000" w:csb0="00000040" w:csb1="00000000"/>
  </w:font>
  <w:font w:name="K_hjmearok">
    <w:altName w:val="Times New Roman"/>
    <w:charset w:val="B2"/>
    <w:family w:val="auto"/>
    <w:pitch w:val="variable"/>
    <w:sig w:usb0="00002000"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Ali_K_Alwand">
    <w:charset w:val="B2"/>
    <w:family w:val="auto"/>
    <w:pitch w:val="variable"/>
    <w:sig w:usb0="00002001" w:usb1="00000000" w:usb2="00000000" w:usb3="00000000" w:csb0="00000040" w:csb1="00000000"/>
  </w:font>
  <w:font w:name="Zanest _ Dyar Bakr">
    <w:panose1 w:val="00000000000000000000"/>
    <w:charset w:val="B2"/>
    <w:family w:val="auto"/>
    <w:pitch w:val="variable"/>
    <w:sig w:usb0="00002001" w:usb1="00000000" w:usb2="00000000" w:usb3="00000000" w:csb0="00000040" w:csb1="00000000"/>
  </w:font>
  <w:font w:name="AdvOTa109402e.I">
    <w:altName w:val="Times New Roman"/>
    <w:panose1 w:val="00000000000000000000"/>
    <w:charset w:val="00"/>
    <w:family w:val="roman"/>
    <w:notTrueType/>
    <w:pitch w:val="default"/>
    <w:sig w:usb0="00000003" w:usb1="00000000" w:usb2="00000000" w:usb3="00000000" w:csb0="00000001" w:csb1="00000000"/>
  </w:font>
  <w:font w:name="AdvOT6af9549b">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73" w:rsidRDefault="000A1A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99B" w:rsidRPr="000A1A73" w:rsidRDefault="001E199B" w:rsidP="000A1A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73" w:rsidRDefault="000A1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FE2" w:rsidRDefault="00232FE2" w:rsidP="00966603">
      <w:pPr>
        <w:spacing w:after="0" w:line="240" w:lineRule="auto"/>
      </w:pPr>
      <w:r>
        <w:separator/>
      </w:r>
    </w:p>
  </w:footnote>
  <w:footnote w:type="continuationSeparator" w:id="1">
    <w:p w:rsidR="00232FE2" w:rsidRDefault="00232FE2" w:rsidP="009666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73" w:rsidRDefault="000A1A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73" w:rsidRDefault="000A1A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73" w:rsidRDefault="000A1A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127A73"/>
    <w:rsid w:val="000A1A73"/>
    <w:rsid w:val="00127A52"/>
    <w:rsid w:val="00127A73"/>
    <w:rsid w:val="00184527"/>
    <w:rsid w:val="001E199B"/>
    <w:rsid w:val="00232FE2"/>
    <w:rsid w:val="00373122"/>
    <w:rsid w:val="004B374E"/>
    <w:rsid w:val="00773087"/>
    <w:rsid w:val="00893669"/>
    <w:rsid w:val="00966603"/>
    <w:rsid w:val="009A17BA"/>
    <w:rsid w:val="00D14072"/>
    <w:rsid w:val="00D94AAE"/>
    <w:rsid w:val="00EB2B0B"/>
    <w:rsid w:val="00EC7A58"/>
    <w:rsid w:val="00F208AF"/>
    <w:rsid w:val="00F43B98"/>
    <w:rsid w:val="00FE51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03"/>
    <w:pPr>
      <w:bidi/>
      <w:spacing w:after="200" w:line="276" w:lineRule="auto"/>
    </w:pPr>
    <w:rPr>
      <w:sz w:val="22"/>
      <w:szCs w:val="22"/>
    </w:rPr>
  </w:style>
  <w:style w:type="paragraph" w:styleId="Heading2">
    <w:name w:val="heading 2"/>
    <w:basedOn w:val="Normal"/>
    <w:next w:val="Normal"/>
    <w:link w:val="Heading2Char"/>
    <w:uiPriority w:val="9"/>
    <w:semiHidden/>
    <w:unhideWhenUsed/>
    <w:qFormat/>
    <w:rsid w:val="00EC7A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7A73"/>
    <w:pPr>
      <w:keepNext/>
      <w:bidi w:val="0"/>
      <w:spacing w:after="0" w:line="400" w:lineRule="exact"/>
      <w:jc w:val="center"/>
      <w:outlineLvl w:val="2"/>
    </w:pPr>
    <w:rPr>
      <w:rFonts w:ascii="Times New Roman" w:hAnsi="Times New Roman" w:cs="Times New Roman"/>
      <w:noProof/>
      <w:spacing w:val="-16"/>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7A73"/>
    <w:rPr>
      <w:rFonts w:ascii="Times New Roman" w:eastAsia="Times New Roman" w:hAnsi="Times New Roman" w:cs="Times New Roman"/>
      <w:noProof/>
      <w:spacing w:val="-16"/>
      <w:sz w:val="24"/>
      <w:szCs w:val="20"/>
    </w:rPr>
  </w:style>
  <w:style w:type="paragraph" w:styleId="Header">
    <w:name w:val="header"/>
    <w:basedOn w:val="Normal"/>
    <w:link w:val="HeaderChar"/>
    <w:rsid w:val="00127A73"/>
    <w:pPr>
      <w:tabs>
        <w:tab w:val="center" w:pos="4153"/>
        <w:tab w:val="right" w:pos="8306"/>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rsid w:val="00127A73"/>
    <w:rPr>
      <w:rFonts w:ascii="Times New Roman" w:eastAsia="Times New Roman" w:hAnsi="Times New Roman" w:cs="Times New Roman"/>
      <w:sz w:val="24"/>
      <w:szCs w:val="24"/>
    </w:rPr>
  </w:style>
  <w:style w:type="paragraph" w:styleId="Footer">
    <w:name w:val="footer"/>
    <w:basedOn w:val="Normal"/>
    <w:link w:val="FooterChar"/>
    <w:rsid w:val="00127A73"/>
    <w:pPr>
      <w:tabs>
        <w:tab w:val="center" w:pos="4680"/>
        <w:tab w:val="right" w:pos="9360"/>
      </w:tabs>
      <w:bidi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rsid w:val="00127A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3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122"/>
    <w:rPr>
      <w:rFonts w:ascii="Tahoma" w:hAnsi="Tahoma" w:cs="Tahoma"/>
      <w:sz w:val="16"/>
      <w:szCs w:val="16"/>
    </w:rPr>
  </w:style>
  <w:style w:type="character" w:customStyle="1" w:styleId="Heading2Char">
    <w:name w:val="Heading 2 Char"/>
    <w:basedOn w:val="DefaultParagraphFont"/>
    <w:link w:val="Heading2"/>
    <w:uiPriority w:val="9"/>
    <w:semiHidden/>
    <w:rsid w:val="00EC7A58"/>
    <w:rPr>
      <w:rFonts w:asciiTheme="majorHAnsi" w:eastAsiaTheme="majorEastAsia" w:hAnsiTheme="majorHAnsi" w:cstheme="majorBidi"/>
      <w:b/>
      <w:bCs/>
      <w:color w:val="4F81BD" w:themeColor="accent1"/>
      <w:sz w:val="26"/>
      <w:szCs w:val="26"/>
    </w:rPr>
  </w:style>
  <w:style w:type="character" w:customStyle="1" w:styleId="h1">
    <w:name w:val="h1"/>
    <w:basedOn w:val="DefaultParagraphFont"/>
    <w:rsid w:val="00EC7A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ROOJ</dc:creator>
  <cp:lastModifiedBy>ROOJ</cp:lastModifiedBy>
  <cp:revision>4</cp:revision>
  <dcterms:created xsi:type="dcterms:W3CDTF">2015-06-05T08:36:00Z</dcterms:created>
  <dcterms:modified xsi:type="dcterms:W3CDTF">2015-06-05T21:41:00Z</dcterms:modified>
</cp:coreProperties>
</file>